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05" w:rsidRDefault="00766429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67300" cy="495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61B05" w:rsidRDefault="00E61B05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E61B05" w:rsidRDefault="00E61B05">
      <w:pPr>
        <w:pStyle w:val="Body"/>
        <w:jc w:val="center"/>
        <w:rPr>
          <w:rFonts w:ascii="Times New Roman" w:hAnsi="Times New Roman"/>
          <w:sz w:val="24"/>
          <w:szCs w:val="24"/>
        </w:rPr>
      </w:pPr>
    </w:p>
    <w:p w:rsidR="00E61B05" w:rsidRDefault="00766429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Biedr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ba</w:t>
      </w:r>
    </w:p>
    <w:p w:rsidR="00E61B05" w:rsidRDefault="00766429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  <w:b/>
          <w:bCs/>
        </w:rPr>
        <w:t>Latvijas Handbola feder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cija</w:t>
      </w:r>
      <w:r>
        <w:rPr>
          <w:rFonts w:ascii="Times New Roman" w:hAnsi="Times New Roman"/>
          <w:b/>
          <w:bCs/>
        </w:rPr>
        <w:t>”</w:t>
      </w:r>
    </w:p>
    <w:p w:rsidR="00E61B05" w:rsidRDefault="00766429">
      <w:pPr>
        <w:pStyle w:val="Default"/>
        <w:keepNext/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Padomes S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</w:rPr>
        <w:t>DE</w:t>
      </w:r>
    </w:p>
    <w:p w:rsidR="00E61B05" w:rsidRPr="00391D24" w:rsidRDefault="00766429">
      <w:pPr>
        <w:pStyle w:val="Default"/>
        <w:spacing w:before="0"/>
        <w:jc w:val="center"/>
        <w:outlineLvl w:val="0"/>
        <w:rPr>
          <w:rFonts w:ascii="Times New Roman" w:eastAsia="Times New Roman" w:hAnsi="Times New Roman" w:cs="Times New Roman"/>
          <w:lang w:val="de-DE"/>
        </w:rPr>
      </w:pPr>
      <w:r w:rsidRPr="00391D24">
        <w:rPr>
          <w:rFonts w:ascii="Times New Roman" w:hAnsi="Times New Roman"/>
          <w:lang w:val="de-DE"/>
        </w:rPr>
        <w:t>S</w:t>
      </w:r>
      <w:r w:rsidRPr="00391D24">
        <w:rPr>
          <w:rFonts w:ascii="Times New Roman" w:hAnsi="Times New Roman"/>
          <w:lang w:val="de-DE"/>
        </w:rPr>
        <w:t>ē</w:t>
      </w:r>
      <w:r w:rsidRPr="00391D24">
        <w:rPr>
          <w:rFonts w:ascii="Times New Roman" w:hAnsi="Times New Roman"/>
          <w:lang w:val="de-DE"/>
        </w:rPr>
        <w:t>des protokols</w:t>
      </w:r>
    </w:p>
    <w:p w:rsidR="00E61B05" w:rsidRPr="00391D24" w:rsidRDefault="00E61B05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lang w:val="de-DE"/>
        </w:rPr>
      </w:pPr>
    </w:p>
    <w:p w:rsidR="00E61B05" w:rsidRPr="00391D24" w:rsidRDefault="00766429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lang w:val="de-DE"/>
        </w:rPr>
      </w:pPr>
      <w:r w:rsidRPr="00391D24">
        <w:rPr>
          <w:rFonts w:ascii="Times New Roman" w:hAnsi="Times New Roman"/>
          <w:b/>
          <w:bCs/>
          <w:lang w:val="de-DE"/>
        </w:rPr>
        <w:t>S</w:t>
      </w:r>
      <w:r w:rsidRPr="00391D24">
        <w:rPr>
          <w:rFonts w:ascii="Times New Roman" w:hAnsi="Times New Roman"/>
          <w:b/>
          <w:bCs/>
          <w:lang w:val="de-DE"/>
        </w:rPr>
        <w:t>ē</w:t>
      </w:r>
      <w:r w:rsidRPr="00391D24">
        <w:rPr>
          <w:rFonts w:ascii="Times New Roman" w:hAnsi="Times New Roman"/>
          <w:b/>
          <w:bCs/>
          <w:lang w:val="de-DE"/>
        </w:rPr>
        <w:t>des norise:</w:t>
      </w:r>
      <w:r w:rsidRPr="00391D24">
        <w:rPr>
          <w:rFonts w:ascii="Times New Roman" w:hAnsi="Times New Roman"/>
          <w:lang w:val="de-DE"/>
        </w:rPr>
        <w:t xml:space="preserve"> R</w:t>
      </w:r>
      <w:r w:rsidRPr="00391D24">
        <w:rPr>
          <w:rFonts w:ascii="Times New Roman" w:hAnsi="Times New Roman"/>
          <w:lang w:val="de-DE"/>
        </w:rPr>
        <w:t>ī</w:t>
      </w:r>
      <w:r w:rsidRPr="00391D24">
        <w:rPr>
          <w:rFonts w:ascii="Times New Roman" w:hAnsi="Times New Roman"/>
          <w:lang w:val="de-DE"/>
        </w:rPr>
        <w:t>g</w:t>
      </w:r>
      <w:r w:rsidRPr="00391D24">
        <w:rPr>
          <w:rFonts w:ascii="Times New Roman" w:hAnsi="Times New Roman"/>
          <w:lang w:val="de-DE"/>
        </w:rPr>
        <w:t>ā</w:t>
      </w:r>
      <w:r w:rsidRPr="00391D24">
        <w:rPr>
          <w:rFonts w:ascii="Times New Roman" w:hAnsi="Times New Roman"/>
          <w:lang w:val="de-DE"/>
        </w:rPr>
        <w:t>, 2020.g. 22. oktobr</w:t>
      </w:r>
      <w:r w:rsidRPr="00391D24">
        <w:rPr>
          <w:rFonts w:ascii="Times New Roman" w:hAnsi="Times New Roman"/>
          <w:lang w:val="de-DE"/>
        </w:rPr>
        <w:t>ī</w:t>
      </w:r>
      <w:r w:rsidRPr="00391D24">
        <w:rPr>
          <w:rFonts w:ascii="Times New Roman" w:hAnsi="Times New Roman"/>
          <w:lang w:val="de-DE"/>
        </w:rPr>
        <w:t>, plkst.16:00 Online re</w:t>
      </w:r>
      <w:r w:rsidRPr="00391D24">
        <w:rPr>
          <w:rFonts w:ascii="Times New Roman" w:hAnsi="Times New Roman"/>
          <w:lang w:val="de-DE"/>
        </w:rPr>
        <w:t>žī</w:t>
      </w:r>
      <w:r w:rsidRPr="00391D24">
        <w:rPr>
          <w:rFonts w:ascii="Times New Roman" w:hAnsi="Times New Roman"/>
          <w:lang w:val="de-DE"/>
        </w:rPr>
        <w:t>m</w:t>
      </w:r>
      <w:r w:rsidRPr="00391D24">
        <w:rPr>
          <w:rFonts w:ascii="Times New Roman" w:hAnsi="Times New Roman"/>
          <w:lang w:val="de-DE"/>
        </w:rPr>
        <w:t>ā</w:t>
      </w:r>
    </w:p>
    <w:p w:rsidR="00E61B05" w:rsidRPr="00391D24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lang w:val="de-DE"/>
        </w:rPr>
      </w:pPr>
      <w:r w:rsidRPr="00391D24">
        <w:rPr>
          <w:rFonts w:ascii="Times New Roman" w:hAnsi="Times New Roman"/>
          <w:lang w:val="de-DE"/>
        </w:rPr>
        <w:t>S</w:t>
      </w:r>
      <w:r w:rsidRPr="00391D24">
        <w:rPr>
          <w:rFonts w:ascii="Times New Roman" w:hAnsi="Times New Roman"/>
          <w:lang w:val="de-DE"/>
        </w:rPr>
        <w:t>ē</w:t>
      </w:r>
      <w:r w:rsidRPr="00391D24">
        <w:rPr>
          <w:rFonts w:ascii="Times New Roman" w:hAnsi="Times New Roman"/>
          <w:lang w:val="de-DE"/>
        </w:rPr>
        <w:t>di beidz: 17:55</w:t>
      </w:r>
    </w:p>
    <w:p w:rsidR="00E61B05" w:rsidRPr="00391D24" w:rsidRDefault="00E61B05">
      <w:pPr>
        <w:pStyle w:val="Default"/>
        <w:spacing w:before="0"/>
        <w:jc w:val="both"/>
        <w:rPr>
          <w:rFonts w:ascii="Times New Roman" w:eastAsia="Times New Roman" w:hAnsi="Times New Roman" w:cs="Times New Roman"/>
          <w:lang w:val="de-DE"/>
        </w:rPr>
      </w:pPr>
    </w:p>
    <w:p w:rsidR="00E61B05" w:rsidRPr="00391D24" w:rsidRDefault="00766429">
      <w:pPr>
        <w:pStyle w:val="Default"/>
        <w:widowControl w:val="0"/>
        <w:spacing w:before="0"/>
        <w:jc w:val="both"/>
        <w:outlineLvl w:val="0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391D24">
        <w:rPr>
          <w:rFonts w:ascii="Times New Roman" w:hAnsi="Times New Roman"/>
          <w:b/>
          <w:bCs/>
          <w:u w:color="FF0000"/>
          <w:lang w:val="de-DE"/>
        </w:rPr>
        <w:t>S</w:t>
      </w:r>
      <w:r w:rsidRPr="00391D24">
        <w:rPr>
          <w:rFonts w:ascii="Times New Roman" w:hAnsi="Times New Roman"/>
          <w:b/>
          <w:bCs/>
          <w:u w:color="FF0000"/>
          <w:lang w:val="de-DE"/>
        </w:rPr>
        <w:t>ē</w:t>
      </w:r>
      <w:r w:rsidRPr="00391D24">
        <w:rPr>
          <w:rFonts w:ascii="Times New Roman" w:hAnsi="Times New Roman"/>
          <w:b/>
          <w:bCs/>
          <w:u w:color="FF0000"/>
          <w:lang w:val="de-DE"/>
        </w:rPr>
        <w:t>di vada:</w:t>
      </w:r>
    </w:p>
    <w:p w:rsidR="00E61B05" w:rsidRPr="00391D24" w:rsidRDefault="00766429">
      <w:pPr>
        <w:pStyle w:val="Default"/>
        <w:widowControl w:val="0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  <w:r w:rsidRPr="00391D24">
        <w:rPr>
          <w:rFonts w:ascii="Times New Roman" w:hAnsi="Times New Roman"/>
          <w:u w:color="FF0000"/>
          <w:lang w:val="de-DE"/>
        </w:rPr>
        <w:t>LHF prezidents:   M.Bi</w:t>
      </w:r>
      <w:r w:rsidRPr="00391D24">
        <w:rPr>
          <w:rFonts w:ascii="Times New Roman" w:hAnsi="Times New Roman"/>
          <w:u w:color="FF0000"/>
          <w:lang w:val="de-DE"/>
        </w:rPr>
        <w:t>č</w:t>
      </w:r>
      <w:r w:rsidRPr="00391D24">
        <w:rPr>
          <w:rFonts w:ascii="Times New Roman" w:hAnsi="Times New Roman"/>
          <w:u w:color="FF0000"/>
          <w:lang w:val="de-DE"/>
        </w:rPr>
        <w:t>evskis</w:t>
      </w:r>
    </w:p>
    <w:p w:rsidR="00E61B05" w:rsidRPr="00391D24" w:rsidRDefault="00766429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391D24">
        <w:rPr>
          <w:rFonts w:ascii="Times New Roman" w:hAnsi="Times New Roman"/>
          <w:b/>
          <w:bCs/>
          <w:u w:color="FF0000"/>
          <w:lang w:val="de-DE"/>
        </w:rPr>
        <w:t>S</w:t>
      </w:r>
      <w:r w:rsidRPr="00391D24">
        <w:rPr>
          <w:rFonts w:ascii="Times New Roman" w:hAnsi="Times New Roman"/>
          <w:b/>
          <w:bCs/>
          <w:u w:color="FF0000"/>
          <w:lang w:val="de-DE"/>
        </w:rPr>
        <w:t>ē</w:t>
      </w:r>
      <w:r w:rsidRPr="00391D24">
        <w:rPr>
          <w:rFonts w:ascii="Times New Roman" w:hAnsi="Times New Roman"/>
          <w:b/>
          <w:bCs/>
          <w:u w:color="FF0000"/>
          <w:lang w:val="de-DE"/>
        </w:rPr>
        <w:t>d</w:t>
      </w:r>
      <w:r w:rsidRPr="00391D24">
        <w:rPr>
          <w:rFonts w:ascii="Times New Roman" w:hAnsi="Times New Roman"/>
          <w:b/>
          <w:bCs/>
          <w:u w:color="FF0000"/>
          <w:lang w:val="de-DE"/>
        </w:rPr>
        <w:t xml:space="preserve">ē </w:t>
      </w:r>
      <w:r w:rsidRPr="00391D24">
        <w:rPr>
          <w:rFonts w:ascii="Times New Roman" w:hAnsi="Times New Roman"/>
          <w:b/>
          <w:bCs/>
          <w:u w:color="FF0000"/>
          <w:lang w:val="de-DE"/>
        </w:rPr>
        <w:t>piedal</w:t>
      </w:r>
      <w:r w:rsidRPr="00391D24">
        <w:rPr>
          <w:rFonts w:ascii="Times New Roman" w:hAnsi="Times New Roman"/>
          <w:b/>
          <w:bCs/>
          <w:u w:color="FF0000"/>
          <w:lang w:val="de-DE"/>
        </w:rPr>
        <w:t>ā</w:t>
      </w:r>
      <w:r w:rsidRPr="00391D24">
        <w:rPr>
          <w:rFonts w:ascii="Times New Roman" w:hAnsi="Times New Roman"/>
          <w:b/>
          <w:bCs/>
          <w:u w:color="FF0000"/>
          <w:lang w:val="de-DE"/>
        </w:rPr>
        <w:t>s:</w:t>
      </w:r>
    </w:p>
    <w:p w:rsidR="00E61B05" w:rsidRPr="00391D24" w:rsidRDefault="00766429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lang w:val="de-DE"/>
        </w:rPr>
      </w:pPr>
      <w:r w:rsidRPr="00391D24">
        <w:rPr>
          <w:rFonts w:ascii="Times New Roman" w:hAnsi="Times New Roman"/>
          <w:u w:color="FF0000"/>
          <w:lang w:val="de-DE"/>
        </w:rPr>
        <w:t>Padomes locek</w:t>
      </w:r>
      <w:r w:rsidRPr="00391D24">
        <w:rPr>
          <w:rFonts w:ascii="Times New Roman" w:hAnsi="Times New Roman"/>
          <w:u w:color="FF0000"/>
          <w:lang w:val="de-DE"/>
        </w:rPr>
        <w:t>ļ</w:t>
      </w:r>
      <w:r w:rsidRPr="00391D24">
        <w:rPr>
          <w:rFonts w:ascii="Times New Roman" w:hAnsi="Times New Roman"/>
          <w:u w:color="FF0000"/>
          <w:lang w:val="de-DE"/>
        </w:rPr>
        <w:t>i: M.Bi</w:t>
      </w:r>
      <w:r w:rsidRPr="00391D24">
        <w:rPr>
          <w:rFonts w:ascii="Times New Roman" w:hAnsi="Times New Roman"/>
          <w:u w:color="FF0000"/>
          <w:lang w:val="de-DE"/>
        </w:rPr>
        <w:t>č</w:t>
      </w:r>
      <w:r w:rsidRPr="00391D24">
        <w:rPr>
          <w:rFonts w:ascii="Times New Roman" w:hAnsi="Times New Roman"/>
          <w:u w:color="FF0000"/>
          <w:lang w:val="de-DE"/>
        </w:rPr>
        <w:t>evskis, A.Spridz</w:t>
      </w:r>
      <w:r w:rsidRPr="00391D24">
        <w:rPr>
          <w:rFonts w:ascii="Times New Roman" w:hAnsi="Times New Roman"/>
          <w:u w:color="FF0000"/>
          <w:lang w:val="de-DE"/>
        </w:rPr>
        <w:t>ā</w:t>
      </w:r>
      <w:r w:rsidRPr="00391D24">
        <w:rPr>
          <w:rFonts w:ascii="Times New Roman" w:hAnsi="Times New Roman"/>
          <w:u w:color="FF0000"/>
          <w:lang w:val="de-DE"/>
        </w:rPr>
        <w:t>ns, J.Avoti</w:t>
      </w:r>
      <w:r w:rsidRPr="00391D24">
        <w:rPr>
          <w:rFonts w:ascii="Times New Roman" w:hAnsi="Times New Roman"/>
          <w:u w:color="FF0000"/>
          <w:lang w:val="de-DE"/>
        </w:rPr>
        <w:t>ņš</w:t>
      </w:r>
      <w:r w:rsidRPr="00391D24">
        <w:rPr>
          <w:rFonts w:ascii="Times New Roman" w:hAnsi="Times New Roman"/>
          <w:u w:color="FF0000"/>
          <w:lang w:val="de-DE"/>
        </w:rPr>
        <w:t>, J.</w:t>
      </w:r>
      <w:r w:rsidRPr="00391D24">
        <w:rPr>
          <w:rFonts w:ascii="Times New Roman" w:hAnsi="Times New Roman"/>
          <w:u w:color="FF0000"/>
          <w:lang w:val="de-DE"/>
        </w:rPr>
        <w:t>Žī</w:t>
      </w:r>
      <w:r w:rsidRPr="00391D24">
        <w:rPr>
          <w:rFonts w:ascii="Times New Roman" w:hAnsi="Times New Roman"/>
          <w:u w:color="FF0000"/>
          <w:lang w:val="de-DE"/>
        </w:rPr>
        <w:t>dens, E.Bogdanovs, G.Korz</w:t>
      </w:r>
      <w:r w:rsidRPr="00391D24">
        <w:rPr>
          <w:rFonts w:ascii="Times New Roman" w:hAnsi="Times New Roman"/>
          <w:u w:color="FF0000"/>
          <w:lang w:val="de-DE"/>
        </w:rPr>
        <w:t>ā</w:t>
      </w:r>
      <w:r w:rsidRPr="00391D24">
        <w:rPr>
          <w:rFonts w:ascii="Times New Roman" w:hAnsi="Times New Roman"/>
          <w:u w:color="FF0000"/>
          <w:lang w:val="de-DE"/>
        </w:rPr>
        <w:t>ns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u w:color="FF0000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>Pieaicin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 xml:space="preserve">ti: N.Blome (LHF </w:t>
      </w:r>
      <w:r w:rsidRPr="00391D24">
        <w:rPr>
          <w:rFonts w:ascii="Times New Roman" w:hAnsi="Times New Roman"/>
          <w:sz w:val="24"/>
          <w:szCs w:val="24"/>
          <w:lang w:val="de-DE"/>
        </w:rPr>
        <w:t>ģ</w:t>
      </w:r>
      <w:r w:rsidRPr="00391D24">
        <w:rPr>
          <w:rFonts w:ascii="Times New Roman" w:hAnsi="Times New Roman"/>
          <w:sz w:val="24"/>
          <w:szCs w:val="24"/>
          <w:lang w:val="de-DE"/>
        </w:rPr>
        <w:t>ener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lsekret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rs), A.Juzups (izpilddirektors) E.</w:t>
      </w:r>
      <w:r w:rsidRPr="00391D24">
        <w:rPr>
          <w:rFonts w:ascii="Times New Roman" w:hAnsi="Times New Roman"/>
          <w:sz w:val="24"/>
          <w:szCs w:val="24"/>
          <w:lang w:val="de-DE"/>
        </w:rPr>
        <w:t>Ž</w:t>
      </w:r>
      <w:r w:rsidRPr="00391D24">
        <w:rPr>
          <w:rFonts w:ascii="Times New Roman" w:hAnsi="Times New Roman"/>
          <w:sz w:val="24"/>
          <w:szCs w:val="24"/>
          <w:lang w:val="de-DE"/>
        </w:rPr>
        <w:t>abko (sac.direktors)</w:t>
      </w:r>
    </w:p>
    <w:p w:rsidR="00E61B05" w:rsidRPr="00391D24" w:rsidRDefault="00E61B05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</w:p>
    <w:p w:rsidR="00E61B05" w:rsidRPr="00391D24" w:rsidRDefault="00766429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  <w:r w:rsidRPr="00391D24">
        <w:rPr>
          <w:rFonts w:ascii="Times New Roman" w:hAnsi="Times New Roman"/>
          <w:u w:color="FF0000"/>
          <w:lang w:val="de-DE"/>
        </w:rPr>
        <w:t>S</w:t>
      </w:r>
      <w:r w:rsidRPr="00391D24">
        <w:rPr>
          <w:rFonts w:ascii="Times New Roman" w:hAnsi="Times New Roman"/>
          <w:u w:color="FF0000"/>
          <w:lang w:val="de-DE"/>
        </w:rPr>
        <w:t>ē</w:t>
      </w:r>
      <w:r w:rsidRPr="00391D24">
        <w:rPr>
          <w:rFonts w:ascii="Times New Roman" w:hAnsi="Times New Roman"/>
          <w:u w:color="FF0000"/>
          <w:lang w:val="de-DE"/>
        </w:rPr>
        <w:t>d</w:t>
      </w:r>
      <w:r w:rsidRPr="00391D24">
        <w:rPr>
          <w:rFonts w:ascii="Times New Roman" w:hAnsi="Times New Roman"/>
          <w:u w:color="FF0000"/>
          <w:lang w:val="de-DE"/>
        </w:rPr>
        <w:t xml:space="preserve">ē </w:t>
      </w:r>
      <w:r w:rsidRPr="00391D24">
        <w:rPr>
          <w:rFonts w:ascii="Times New Roman" w:hAnsi="Times New Roman"/>
          <w:u w:color="FF0000"/>
          <w:lang w:val="de-DE"/>
        </w:rPr>
        <w:t>nepiedal</w:t>
      </w:r>
      <w:r w:rsidRPr="00391D24">
        <w:rPr>
          <w:rFonts w:ascii="Times New Roman" w:hAnsi="Times New Roman"/>
          <w:u w:color="FF0000"/>
          <w:lang w:val="de-DE"/>
        </w:rPr>
        <w:t>ā</w:t>
      </w:r>
      <w:r w:rsidRPr="00391D24">
        <w:rPr>
          <w:rFonts w:ascii="Times New Roman" w:hAnsi="Times New Roman"/>
          <w:u w:color="FF0000"/>
          <w:lang w:val="de-DE"/>
        </w:rPr>
        <w:t>s padomes locek</w:t>
      </w:r>
      <w:r w:rsidRPr="00391D24">
        <w:rPr>
          <w:rFonts w:ascii="Times New Roman" w:hAnsi="Times New Roman"/>
          <w:u w:color="FF0000"/>
          <w:lang w:val="de-DE"/>
        </w:rPr>
        <w:t>ļ</w:t>
      </w:r>
      <w:r w:rsidRPr="00391D24">
        <w:rPr>
          <w:rFonts w:ascii="Times New Roman" w:hAnsi="Times New Roman"/>
          <w:u w:color="FF0000"/>
          <w:lang w:val="de-DE"/>
        </w:rPr>
        <w:t>i: I.Asare, J.Strautnieks, Z.Mickus</w:t>
      </w:r>
    </w:p>
    <w:p w:rsidR="00E61B05" w:rsidRPr="00391D24" w:rsidRDefault="00766429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  <w:r w:rsidRPr="00391D24">
        <w:rPr>
          <w:rFonts w:ascii="Times New Roman" w:hAnsi="Times New Roman"/>
          <w:u w:color="FF0000"/>
          <w:lang w:val="de-DE"/>
        </w:rPr>
        <w:t>Protokol</w:t>
      </w:r>
      <w:r w:rsidRPr="00391D24">
        <w:rPr>
          <w:rFonts w:ascii="Times New Roman" w:hAnsi="Times New Roman"/>
          <w:u w:color="FF0000"/>
          <w:lang w:val="de-DE"/>
        </w:rPr>
        <w:t>ē</w:t>
      </w:r>
      <w:r w:rsidRPr="00391D24">
        <w:rPr>
          <w:rFonts w:ascii="Times New Roman" w:hAnsi="Times New Roman"/>
          <w:u w:color="FF0000"/>
          <w:lang w:val="de-DE"/>
        </w:rPr>
        <w:t>t</w:t>
      </w:r>
      <w:r w:rsidRPr="00391D24">
        <w:rPr>
          <w:rFonts w:ascii="Times New Roman" w:hAnsi="Times New Roman"/>
          <w:u w:color="FF0000"/>
          <w:lang w:val="de-DE"/>
        </w:rPr>
        <w:t>ā</w:t>
      </w:r>
      <w:r w:rsidRPr="00391D24">
        <w:rPr>
          <w:rFonts w:ascii="Times New Roman" w:hAnsi="Times New Roman"/>
          <w:u w:color="FF0000"/>
          <w:lang w:val="de-DE"/>
        </w:rPr>
        <w:t>js:</w:t>
      </w:r>
      <w:r w:rsidRPr="00391D24">
        <w:rPr>
          <w:rFonts w:ascii="Times New Roman" w:hAnsi="Times New Roman"/>
          <w:u w:color="FF0000"/>
          <w:lang w:val="de-DE"/>
        </w:rPr>
        <w:tab/>
        <w:t>A.Juzups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61B05" w:rsidRPr="00391D24" w:rsidRDefault="00766429">
      <w:pPr>
        <w:pStyle w:val="Default"/>
        <w:spacing w:before="0"/>
        <w:rPr>
          <w:rFonts w:ascii="Times New Roman" w:eastAsia="Times New Roman" w:hAnsi="Times New Roman" w:cs="Times New Roman"/>
          <w:lang w:val="de-DE"/>
        </w:rPr>
      </w:pPr>
      <w:r w:rsidRPr="00391D24">
        <w:rPr>
          <w:rFonts w:ascii="Times New Roman" w:hAnsi="Times New Roman"/>
          <w:b/>
          <w:bCs/>
          <w:lang w:val="de-DE"/>
        </w:rPr>
        <w:t>Darba k</w:t>
      </w:r>
      <w:r w:rsidRPr="00391D24">
        <w:rPr>
          <w:rFonts w:ascii="Times New Roman" w:hAnsi="Times New Roman"/>
          <w:b/>
          <w:bCs/>
          <w:lang w:val="de-DE"/>
        </w:rPr>
        <w:t>ā</w:t>
      </w:r>
      <w:r w:rsidRPr="00391D24">
        <w:rPr>
          <w:rFonts w:ascii="Times New Roman" w:hAnsi="Times New Roman"/>
          <w:b/>
          <w:bCs/>
          <w:lang w:val="de-DE"/>
        </w:rPr>
        <w:t>rt</w:t>
      </w:r>
      <w:r w:rsidRPr="00391D24">
        <w:rPr>
          <w:rFonts w:ascii="Times New Roman" w:hAnsi="Times New Roman"/>
          <w:b/>
          <w:bCs/>
          <w:lang w:val="de-DE"/>
        </w:rPr>
        <w:t>ī</w:t>
      </w:r>
      <w:r w:rsidRPr="00391D24">
        <w:rPr>
          <w:rFonts w:ascii="Times New Roman" w:hAnsi="Times New Roman"/>
          <w:b/>
          <w:bCs/>
          <w:lang w:val="de-DE"/>
        </w:rPr>
        <w:t>ba:</w:t>
      </w:r>
    </w:p>
    <w:p w:rsidR="00E61B05" w:rsidRPr="00391D24" w:rsidRDefault="00E61B05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</w:p>
    <w:p w:rsidR="00E61B05" w:rsidRPr="00391D24" w:rsidRDefault="00766429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 w:rsidRPr="00391D24">
        <w:rPr>
          <w:rFonts w:ascii="Times New Roman" w:hAnsi="Times New Roman"/>
          <w:b/>
          <w:bCs/>
          <w:lang w:val="de-DE"/>
        </w:rPr>
        <w:t xml:space="preserve">1. </w:t>
      </w:r>
      <w:r w:rsidRPr="00391D24">
        <w:rPr>
          <w:rFonts w:ascii="Times New Roman" w:hAnsi="Times New Roman"/>
          <w:b/>
          <w:bCs/>
          <w:lang w:val="de-DE"/>
        </w:rPr>
        <w:t>Iepriek</w:t>
      </w:r>
      <w:r w:rsidRPr="00391D24">
        <w:rPr>
          <w:rFonts w:ascii="Times New Roman" w:hAnsi="Times New Roman"/>
          <w:b/>
          <w:bCs/>
          <w:lang w:val="de-DE"/>
        </w:rPr>
        <w:t>šē</w:t>
      </w:r>
      <w:r w:rsidRPr="00391D24">
        <w:rPr>
          <w:rFonts w:ascii="Times New Roman" w:hAnsi="Times New Roman"/>
          <w:b/>
          <w:bCs/>
          <w:lang w:val="de-DE"/>
        </w:rPr>
        <w:t>j</w:t>
      </w:r>
      <w:r w:rsidRPr="00391D24">
        <w:rPr>
          <w:rFonts w:ascii="Times New Roman" w:hAnsi="Times New Roman"/>
          <w:b/>
          <w:bCs/>
          <w:lang w:val="de-DE"/>
        </w:rPr>
        <w:t xml:space="preserve">ā </w:t>
      </w:r>
      <w:r w:rsidRPr="00391D24">
        <w:rPr>
          <w:rFonts w:ascii="Times New Roman" w:hAnsi="Times New Roman"/>
          <w:b/>
          <w:bCs/>
          <w:lang w:val="de-DE"/>
        </w:rPr>
        <w:t>padomes s</w:t>
      </w:r>
      <w:r w:rsidRPr="00391D24">
        <w:rPr>
          <w:rFonts w:ascii="Times New Roman" w:hAnsi="Times New Roman"/>
          <w:b/>
          <w:bCs/>
          <w:lang w:val="de-DE"/>
        </w:rPr>
        <w:t>ē</w:t>
      </w:r>
      <w:r w:rsidRPr="00391D24">
        <w:rPr>
          <w:rFonts w:ascii="Times New Roman" w:hAnsi="Times New Roman"/>
          <w:b/>
          <w:bCs/>
          <w:lang w:val="de-DE"/>
        </w:rPr>
        <w:t>des  protokola apstiprin</w:t>
      </w:r>
      <w:r w:rsidRPr="00391D24">
        <w:rPr>
          <w:rFonts w:ascii="Times New Roman" w:hAnsi="Times New Roman"/>
          <w:b/>
          <w:bCs/>
          <w:lang w:val="de-DE"/>
        </w:rPr>
        <w:t>āš</w:t>
      </w:r>
      <w:r w:rsidRPr="00391D24">
        <w:rPr>
          <w:rFonts w:ascii="Times New Roman" w:hAnsi="Times New Roman"/>
          <w:b/>
          <w:bCs/>
          <w:lang w:val="de-DE"/>
        </w:rPr>
        <w:t>ana</w:t>
      </w:r>
      <w:r w:rsidRPr="00391D24">
        <w:rPr>
          <w:rFonts w:ascii="Times New Roman" w:hAnsi="Times New Roman"/>
          <w:b/>
          <w:bCs/>
          <w:lang w:val="de-DE"/>
        </w:rPr>
        <w:t>;</w:t>
      </w:r>
    </w:p>
    <w:p w:rsidR="00E61B05" w:rsidRDefault="00766429">
      <w:pPr>
        <w:pStyle w:val="Default"/>
        <w:spacing w:before="0"/>
        <w:rPr>
          <w:rFonts w:ascii="Times New Roman" w:eastAsia="Times New Roman" w:hAnsi="Times New Roman" w:cs="Times New Roman"/>
        </w:rPr>
      </w:pPr>
      <w:r w:rsidRPr="00391D24">
        <w:rPr>
          <w:rFonts w:ascii="Times New Roman" w:hAnsi="Times New Roman"/>
          <w:b/>
          <w:bCs/>
          <w:lang w:val="de-DE"/>
        </w:rPr>
        <w:t>2.</w:t>
      </w:r>
      <w:r w:rsidRPr="00391D24">
        <w:rPr>
          <w:rFonts w:ascii="Times New Roman" w:hAnsi="Times New Roman"/>
          <w:b/>
          <w:bCs/>
          <w:lang w:val="de-DE"/>
        </w:rPr>
        <w:t> </w:t>
      </w:r>
      <w:r w:rsidRPr="00391D24">
        <w:rPr>
          <w:rFonts w:ascii="Times New Roman" w:hAnsi="Times New Roman"/>
          <w:b/>
          <w:bCs/>
          <w:lang w:val="de-DE"/>
        </w:rPr>
        <w:t>Kompens</w:t>
      </w:r>
      <w:r w:rsidRPr="00391D24">
        <w:rPr>
          <w:rFonts w:ascii="Times New Roman" w:hAnsi="Times New Roman"/>
          <w:b/>
          <w:bCs/>
          <w:lang w:val="de-DE"/>
        </w:rPr>
        <w:t>ā</w:t>
      </w:r>
      <w:r w:rsidRPr="00391D24">
        <w:rPr>
          <w:rFonts w:ascii="Times New Roman" w:hAnsi="Times New Roman"/>
          <w:b/>
          <w:bCs/>
          <w:lang w:val="de-DE"/>
        </w:rPr>
        <w:t>cija</w:t>
      </w:r>
      <w:r w:rsidRPr="00391D24">
        <w:rPr>
          <w:rFonts w:ascii="Times New Roman" w:hAnsi="Times New Roman"/>
          <w:b/>
          <w:bCs/>
          <w:lang w:val="de-DE"/>
        </w:rPr>
        <w:t> </w:t>
      </w:r>
      <w:r w:rsidRPr="00391D24">
        <w:rPr>
          <w:rFonts w:ascii="Times New Roman" w:hAnsi="Times New Roman"/>
          <w:b/>
          <w:bCs/>
          <w:lang w:val="de-DE"/>
        </w:rPr>
        <w:t>R.Lejam</w:t>
      </w:r>
      <w:r w:rsidRPr="00391D24">
        <w:rPr>
          <w:rFonts w:ascii="Times New Roman" w:hAnsi="Times New Roman"/>
          <w:b/>
          <w:bCs/>
          <w:lang w:val="de-DE"/>
        </w:rPr>
        <w:t>;</w:t>
      </w:r>
      <w:r w:rsidRPr="00391D24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391D24">
        <w:rPr>
          <w:rFonts w:ascii="Times New Roman" w:hAnsi="Times New Roman"/>
          <w:b/>
          <w:bCs/>
          <w:lang w:val="de-DE"/>
        </w:rPr>
        <w:t>3.</w:t>
      </w:r>
      <w:r w:rsidRPr="00391D24">
        <w:rPr>
          <w:rFonts w:ascii="Times New Roman" w:hAnsi="Times New Roman"/>
          <w:b/>
          <w:bCs/>
          <w:lang w:val="de-DE"/>
        </w:rPr>
        <w:t> </w:t>
      </w:r>
      <w:r w:rsidRPr="00391D24">
        <w:rPr>
          <w:rFonts w:ascii="Times New Roman" w:hAnsi="Times New Roman"/>
          <w:b/>
          <w:bCs/>
          <w:lang w:val="de-DE"/>
        </w:rPr>
        <w:t>Nacion</w:t>
      </w:r>
      <w:r w:rsidRPr="00391D24">
        <w:rPr>
          <w:rFonts w:ascii="Times New Roman" w:hAnsi="Times New Roman"/>
          <w:b/>
          <w:bCs/>
          <w:lang w:val="de-DE"/>
        </w:rPr>
        <w:t>ā</w:t>
      </w:r>
      <w:r w:rsidRPr="00391D24">
        <w:rPr>
          <w:rFonts w:ascii="Times New Roman" w:hAnsi="Times New Roman"/>
          <w:b/>
          <w:bCs/>
          <w:lang w:val="de-DE"/>
        </w:rPr>
        <w:t>l</w:t>
      </w:r>
      <w:r w:rsidRPr="00391D24">
        <w:rPr>
          <w:rFonts w:ascii="Times New Roman" w:hAnsi="Times New Roman"/>
          <w:b/>
          <w:bCs/>
          <w:lang w:val="de-DE"/>
        </w:rPr>
        <w:t>ā</w:t>
      </w:r>
      <w:r w:rsidRPr="00391D24">
        <w:rPr>
          <w:rFonts w:ascii="Times New Roman" w:hAnsi="Times New Roman"/>
          <w:b/>
          <w:bCs/>
          <w:lang w:val="de-DE"/>
        </w:rPr>
        <w:t>s</w:t>
      </w:r>
      <w:r w:rsidRPr="00391D24">
        <w:rPr>
          <w:rFonts w:ascii="Times New Roman" w:hAnsi="Times New Roman"/>
          <w:b/>
          <w:bCs/>
          <w:lang w:val="de-DE"/>
        </w:rPr>
        <w:t> </w:t>
      </w:r>
      <w:r w:rsidRPr="00391D24">
        <w:rPr>
          <w:rFonts w:ascii="Times New Roman" w:hAnsi="Times New Roman"/>
          <w:b/>
          <w:bCs/>
          <w:lang w:val="de-DE"/>
        </w:rPr>
        <w:t>izlases</w:t>
      </w:r>
      <w:r w:rsidRPr="00391D24">
        <w:rPr>
          <w:rFonts w:ascii="Times New Roman" w:hAnsi="Times New Roman"/>
          <w:b/>
          <w:bCs/>
          <w:lang w:val="de-DE"/>
        </w:rPr>
        <w:t> </w:t>
      </w:r>
      <w:r w:rsidRPr="00391D24">
        <w:rPr>
          <w:rFonts w:ascii="Times New Roman" w:hAnsi="Times New Roman"/>
          <w:b/>
          <w:bCs/>
          <w:lang w:val="de-DE"/>
        </w:rPr>
        <w:t>jaut</w:t>
      </w:r>
      <w:r w:rsidRPr="00391D24">
        <w:rPr>
          <w:rFonts w:ascii="Times New Roman" w:hAnsi="Times New Roman"/>
          <w:b/>
          <w:bCs/>
          <w:lang w:val="de-DE"/>
        </w:rPr>
        <w:t>ā</w:t>
      </w:r>
      <w:r w:rsidRPr="00391D24">
        <w:rPr>
          <w:rFonts w:ascii="Times New Roman" w:hAnsi="Times New Roman"/>
          <w:b/>
          <w:bCs/>
          <w:lang w:val="de-DE"/>
        </w:rPr>
        <w:t>jumi</w:t>
      </w:r>
      <w:r w:rsidRPr="00391D24">
        <w:rPr>
          <w:rFonts w:ascii="Times New Roman" w:hAnsi="Times New Roman"/>
          <w:b/>
          <w:bCs/>
          <w:lang w:val="de-DE"/>
        </w:rPr>
        <w:t>;</w:t>
      </w:r>
      <w:r w:rsidRPr="00391D24">
        <w:rPr>
          <w:rFonts w:ascii="Times New Roman" w:eastAsia="Times New Roman" w:hAnsi="Times New Roman" w:cs="Times New Roman"/>
          <w:b/>
          <w:bCs/>
          <w:lang w:val="de-DE"/>
        </w:rPr>
        <w:br/>
      </w:r>
      <w:r w:rsidRPr="00391D24">
        <w:rPr>
          <w:rFonts w:ascii="Times New Roman" w:hAnsi="Times New Roman"/>
          <w:b/>
          <w:bCs/>
          <w:lang w:val="de-DE"/>
        </w:rPr>
        <w:t>4.</w:t>
      </w:r>
      <w:r w:rsidRPr="00391D24">
        <w:rPr>
          <w:rFonts w:ascii="Times New Roman" w:hAnsi="Times New Roman"/>
          <w:b/>
          <w:bCs/>
          <w:lang w:val="de-DE"/>
        </w:rPr>
        <w:t> </w:t>
      </w:r>
      <w:r>
        <w:rPr>
          <w:rFonts w:ascii="Times New Roman" w:hAnsi="Times New Roman"/>
          <w:b/>
          <w:bCs/>
        </w:rPr>
        <w:t>Bud</w:t>
      </w:r>
      <w:r>
        <w:rPr>
          <w:rFonts w:ascii="Times New Roman" w:hAnsi="Times New Roman"/>
          <w:b/>
          <w:bCs/>
        </w:rPr>
        <w:t>ž</w:t>
      </w:r>
      <w:r>
        <w:rPr>
          <w:rFonts w:ascii="Times New Roman" w:hAnsi="Times New Roman"/>
          <w:b/>
          <w:bCs/>
        </w:rPr>
        <w:t>ets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2020</w:t>
      </w:r>
      <w:r>
        <w:rPr>
          <w:rFonts w:ascii="Times New Roman" w:hAnsi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LHF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reformas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izstr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des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progress</w:t>
      </w:r>
      <w:r>
        <w:rPr>
          <w:rFonts w:ascii="Times New Roman" w:hAnsi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U20</w:t>
      </w:r>
      <w:r>
        <w:rPr>
          <w:rFonts w:ascii="Times New Roman" w:hAnsi="Times New Roman"/>
          <w:b/>
          <w:bCs/>
        </w:rPr>
        <w:t> č</w:t>
      </w:r>
      <w:r>
        <w:rPr>
          <w:rFonts w:ascii="Times New Roman" w:hAnsi="Times New Roman"/>
          <w:b/>
          <w:bCs/>
        </w:rPr>
        <w:t>empion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ta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progress</w:t>
      </w:r>
      <w:r>
        <w:rPr>
          <w:rFonts w:ascii="Times New Roman" w:hAnsi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Iepriek</w:t>
      </w:r>
      <w:r>
        <w:rPr>
          <w:rFonts w:ascii="Times New Roman" w:hAnsi="Times New Roman"/>
          <w:b/>
          <w:bCs/>
        </w:rPr>
        <w:t>šē</w:t>
      </w:r>
      <w:r>
        <w:rPr>
          <w:rFonts w:ascii="Times New Roman" w:hAnsi="Times New Roman"/>
          <w:b/>
          <w:bCs/>
        </w:rPr>
        <w:t>jo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padomes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</w:rPr>
        <w:t>mumu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izpildes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progress</w:t>
      </w:r>
      <w:r>
        <w:rPr>
          <w:rFonts w:ascii="Times New Roman" w:hAnsi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Citi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jaut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jumi</w:t>
      </w:r>
      <w:r>
        <w:rPr>
          <w:rFonts w:ascii="Times New Roman" w:hAnsi="Times New Roman"/>
          <w:b/>
          <w:bCs/>
        </w:rPr>
        <w:t>.</w:t>
      </w:r>
    </w:p>
    <w:p w:rsidR="00E61B05" w:rsidRDefault="00E61B05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31.08 padomes s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</w:rPr>
        <w:t>des protokola apstiprin</w:t>
      </w:r>
      <w:r>
        <w:rPr>
          <w:rFonts w:ascii="Times New Roman" w:hAnsi="Times New Roman"/>
          <w:b/>
          <w:bCs/>
          <w:sz w:val="24"/>
          <w:szCs w:val="24"/>
        </w:rPr>
        <w:t>āš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ana.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shd w:val="clear" w:color="auto" w:fill="FFFFFF"/>
        <w:rPr>
          <w:rFonts w:eastAsia="Times New Roman"/>
          <w:color w:val="222222"/>
          <w:u w:color="222222"/>
          <w:shd w:val="nil"/>
        </w:rPr>
      </w:pPr>
      <w:r>
        <w:rPr>
          <w:rFonts w:cs="Arial Unicode MS"/>
          <w:color w:val="222222"/>
          <w:u w:color="222222"/>
          <w:shd w:val="nil"/>
        </w:rPr>
        <w:t>M.Bi</w:t>
      </w:r>
      <w:r>
        <w:rPr>
          <w:rFonts w:cs="Arial Unicode MS"/>
          <w:color w:val="222222"/>
          <w:u w:color="222222"/>
          <w:shd w:val="nil"/>
        </w:rPr>
        <w:t>č</w:t>
      </w:r>
      <w:r>
        <w:rPr>
          <w:rFonts w:cs="Arial Unicode MS"/>
          <w:color w:val="222222"/>
          <w:u w:color="222222"/>
          <w:shd w:val="nil"/>
        </w:rPr>
        <w:t>evskis aicina apstiprin</w:t>
      </w:r>
      <w:r>
        <w:rPr>
          <w:rFonts w:cs="Arial Unicode MS"/>
          <w:color w:val="222222"/>
          <w:u w:color="222222"/>
          <w:shd w:val="nil"/>
        </w:rPr>
        <w:t>ā</w:t>
      </w:r>
      <w:r>
        <w:rPr>
          <w:rFonts w:cs="Arial Unicode MS"/>
          <w:color w:val="222222"/>
          <w:u w:color="222222"/>
          <w:shd w:val="nil"/>
        </w:rPr>
        <w:t>t 31.08.2020. s</w:t>
      </w:r>
      <w:r>
        <w:rPr>
          <w:rFonts w:cs="Arial Unicode MS"/>
          <w:color w:val="222222"/>
          <w:u w:color="222222"/>
          <w:shd w:val="nil"/>
        </w:rPr>
        <w:t>ē</w:t>
      </w:r>
      <w:r>
        <w:rPr>
          <w:rFonts w:cs="Arial Unicode MS"/>
          <w:color w:val="222222"/>
          <w:u w:color="222222"/>
          <w:shd w:val="nil"/>
        </w:rPr>
        <w:t>des protokolu</w:t>
      </w:r>
    </w:p>
    <w:p w:rsidR="00E61B05" w:rsidRDefault="00E61B05">
      <w:pPr>
        <w:shd w:val="clear" w:color="auto" w:fill="FFFFFF"/>
        <w:rPr>
          <w:rFonts w:eastAsia="Times New Roman"/>
          <w:color w:val="222222"/>
          <w:u w:color="222222"/>
          <w:shd w:val="nil"/>
        </w:rPr>
      </w:pPr>
    </w:p>
    <w:p w:rsidR="00E61B05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</w:rPr>
      </w:pPr>
      <w:r>
        <w:rPr>
          <w:rFonts w:ascii="Times New Roman" w:hAnsi="Times New Roman"/>
          <w:b/>
          <w:bCs/>
          <w:u w:color="FF0000"/>
          <w:shd w:val="nil"/>
        </w:rPr>
        <w:t>NOLEMJ:</w:t>
      </w:r>
    </w:p>
    <w:p w:rsidR="00E61B05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</w:rPr>
      </w:pPr>
      <w:r>
        <w:rPr>
          <w:rFonts w:ascii="Times New Roman" w:hAnsi="Times New Roman"/>
          <w:shd w:val="nil"/>
        </w:rPr>
        <w:t xml:space="preserve">Padome </w:t>
      </w:r>
      <w:r>
        <w:rPr>
          <w:rFonts w:ascii="Times New Roman" w:hAnsi="Times New Roman"/>
          <w:shd w:val="nil"/>
        </w:rPr>
        <w:t>vienbals</w:t>
      </w:r>
      <w:r>
        <w:rPr>
          <w:rFonts w:ascii="Times New Roman" w:hAnsi="Times New Roman"/>
          <w:shd w:val="nil"/>
        </w:rPr>
        <w:t>ī</w:t>
      </w:r>
      <w:r>
        <w:rPr>
          <w:rFonts w:ascii="Times New Roman" w:hAnsi="Times New Roman"/>
          <w:shd w:val="nil"/>
        </w:rPr>
        <w:t xml:space="preserve">gi </w:t>
      </w:r>
      <w:r>
        <w:rPr>
          <w:rFonts w:ascii="Times New Roman" w:hAnsi="Times New Roman"/>
          <w:shd w:val="nil"/>
        </w:rPr>
        <w:t>nolemj:</w:t>
      </w:r>
    </w:p>
    <w:p w:rsidR="00E61B05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</w:rPr>
      </w:pPr>
      <w:r>
        <w:rPr>
          <w:rFonts w:ascii="Times New Roman" w:hAnsi="Times New Roman"/>
          <w:shd w:val="nil"/>
        </w:rPr>
        <w:t>1. Apstiprin</w:t>
      </w:r>
      <w:r>
        <w:rPr>
          <w:rFonts w:ascii="Times New Roman" w:hAnsi="Times New Roman"/>
          <w:shd w:val="nil"/>
        </w:rPr>
        <w:t>ā</w:t>
      </w:r>
      <w:r>
        <w:rPr>
          <w:rFonts w:ascii="Times New Roman" w:hAnsi="Times New Roman"/>
          <w:shd w:val="nil"/>
        </w:rPr>
        <w:t>t 31.08.2020 s</w:t>
      </w:r>
      <w:r>
        <w:rPr>
          <w:rFonts w:ascii="Times New Roman" w:hAnsi="Times New Roman"/>
          <w:shd w:val="nil"/>
        </w:rPr>
        <w:t>ē</w:t>
      </w:r>
      <w:r>
        <w:rPr>
          <w:rFonts w:ascii="Times New Roman" w:hAnsi="Times New Roman"/>
          <w:shd w:val="nil"/>
        </w:rPr>
        <w:t>des protokolu.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</w:pPr>
      <w:r>
        <w:rPr>
          <w:rFonts w:ascii="Arial Unicode MS" w:hAnsi="Arial Unicode MS"/>
          <w:sz w:val="24"/>
          <w:szCs w:val="24"/>
        </w:rPr>
        <w:br w:type="page"/>
      </w:r>
    </w:p>
    <w:p w:rsidR="00E61B05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Kompens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cija R.Lejam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A.Juzups un N.Blome paskaidro </w:t>
      </w:r>
      <w:r>
        <w:rPr>
          <w:rFonts w:ascii="Times New Roman" w:hAnsi="Times New Roman"/>
          <w:sz w:val="24"/>
          <w:szCs w:val="24"/>
        </w:rPr>
        <w:t>situ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ciju, ka iepriek</w:t>
      </w:r>
      <w:r>
        <w:rPr>
          <w:rFonts w:ascii="Times New Roman" w:hAnsi="Times New Roman"/>
          <w:sz w:val="24"/>
          <w:szCs w:val="24"/>
        </w:rPr>
        <w:t>šē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valde bija apsol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jusi R.Lejam kompens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vienas 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algas apm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fr-FR"/>
        </w:rPr>
        <w:t>par lietu nodo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anu. Ne ofisam, ne padomei nav iebildumu, jo R.Leja vair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kas reizes ir bijis ofis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lai nodotu lietas un pal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tu E.M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rti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it-IT"/>
        </w:rPr>
        <w:t>ai.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</w:rPr>
      </w:pPr>
      <w:r>
        <w:rPr>
          <w:rFonts w:ascii="Times New Roman" w:hAnsi="Times New Roman"/>
          <w:b/>
          <w:bCs/>
          <w:u w:color="FF0000"/>
          <w:shd w:val="nil"/>
        </w:rPr>
        <w:t>NOLEMJ:</w:t>
      </w:r>
    </w:p>
    <w:p w:rsidR="00E61B05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</w:rPr>
      </w:pPr>
      <w:r>
        <w:rPr>
          <w:rFonts w:ascii="Times New Roman" w:hAnsi="Times New Roman"/>
          <w:shd w:val="nil"/>
        </w:rPr>
        <w:t xml:space="preserve">Padome </w:t>
      </w:r>
      <w:r>
        <w:rPr>
          <w:rFonts w:ascii="Times New Roman" w:hAnsi="Times New Roman"/>
          <w:shd w:val="nil"/>
        </w:rPr>
        <w:t>vienbals</w:t>
      </w:r>
      <w:r>
        <w:rPr>
          <w:rFonts w:ascii="Times New Roman" w:hAnsi="Times New Roman"/>
          <w:shd w:val="nil"/>
        </w:rPr>
        <w:t>ī</w:t>
      </w:r>
      <w:r>
        <w:rPr>
          <w:rFonts w:ascii="Times New Roman" w:hAnsi="Times New Roman"/>
          <w:shd w:val="nil"/>
        </w:rPr>
        <w:t xml:space="preserve">gi </w:t>
      </w:r>
      <w:r>
        <w:rPr>
          <w:rFonts w:ascii="Times New Roman" w:hAnsi="Times New Roman"/>
          <w:shd w:val="nil"/>
        </w:rPr>
        <w:t>nolemj:</w:t>
      </w: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nl-NL"/>
        </w:rPr>
        <w:t>Atbalst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 kompens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izmaksu R.Lejam vienas 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algas apm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3. Nacion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s izlases jaut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jumi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A.Juzups paskaidro situ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ar izlases 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jiem.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obr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 klubi iesaka 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jiem dro</w:t>
      </w:r>
      <w:r>
        <w:rPr>
          <w:rFonts w:ascii="Times New Roman" w:hAnsi="Times New Roman"/>
          <w:sz w:val="24"/>
          <w:szCs w:val="24"/>
        </w:rPr>
        <w:t>šī</w:t>
      </w:r>
      <w:r>
        <w:rPr>
          <w:rFonts w:ascii="Times New Roman" w:hAnsi="Times New Roman"/>
          <w:sz w:val="24"/>
          <w:szCs w:val="24"/>
        </w:rPr>
        <w:t>bas apsv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rumu d</w:t>
      </w:r>
      <w:r>
        <w:rPr>
          <w:rFonts w:ascii="Times New Roman" w:hAnsi="Times New Roman"/>
          <w:sz w:val="24"/>
          <w:szCs w:val="24"/>
        </w:rPr>
        <w:t xml:space="preserve">ēļ </w:t>
      </w:r>
      <w:r>
        <w:rPr>
          <w:rFonts w:ascii="Times New Roman" w:hAnsi="Times New Roman"/>
          <w:sz w:val="24"/>
          <w:szCs w:val="24"/>
        </w:rPr>
        <w:t xml:space="preserve">nedoties uz izlases </w:t>
      </w:r>
      <w:r>
        <w:rPr>
          <w:rFonts w:ascii="Times New Roman" w:hAnsi="Times New Roman"/>
          <w:sz w:val="24"/>
          <w:szCs w:val="24"/>
        </w:rPr>
        <w:t>sabraukumu. LHF nost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jaut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ir 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da, ka pie pa</w:t>
      </w:r>
      <w:r>
        <w:rPr>
          <w:rFonts w:ascii="Times New Roman" w:hAnsi="Times New Roman"/>
          <w:sz w:val="24"/>
          <w:szCs w:val="24"/>
        </w:rPr>
        <w:t>š</w:t>
      </w:r>
      <w:r w:rsidRPr="00391D24">
        <w:rPr>
          <w:rFonts w:ascii="Times New Roman" w:hAnsi="Times New Roman"/>
          <w:sz w:val="24"/>
          <w:szCs w:val="24"/>
        </w:rPr>
        <w:t>reiz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eta LHF nevar 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jiem kompens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fr-FR"/>
        </w:rPr>
        <w:t>t pa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izol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gad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ja 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 air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iev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ro atgrie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oties no izlases 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m. M.Bi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evskis iesaka painteres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pt-PT"/>
        </w:rPr>
        <w:t xml:space="preserve">ties, vai </w:t>
      </w:r>
      <w:r>
        <w:rPr>
          <w:rFonts w:ascii="Times New Roman" w:hAnsi="Times New Roman"/>
          <w:sz w:val="24"/>
          <w:szCs w:val="24"/>
        </w:rPr>
        <w:t>šā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es-ES_tradnl"/>
        </w:rPr>
        <w:t>gad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nevar apdro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 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 xml:space="preserve">jus. </w:t>
      </w:r>
    </w:p>
    <w:p w:rsidR="00E61B05" w:rsidRDefault="00E61B05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iesaist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s: A.Juzups, N.Blome, M.Bi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evskis, G.Korz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ns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</w:rPr>
      </w:pPr>
      <w:r>
        <w:rPr>
          <w:rFonts w:ascii="Times New Roman" w:hAnsi="Times New Roman"/>
          <w:b/>
          <w:bCs/>
          <w:u w:color="FF0000"/>
          <w:shd w:val="nil"/>
        </w:rPr>
        <w:t>NOLEMJ:</w:t>
      </w:r>
    </w:p>
    <w:p w:rsidR="00E61B05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</w:rPr>
      </w:pPr>
      <w:r>
        <w:rPr>
          <w:rFonts w:ascii="Times New Roman" w:hAnsi="Times New Roman"/>
          <w:shd w:val="nil"/>
        </w:rPr>
        <w:t xml:space="preserve">Padome </w:t>
      </w:r>
      <w:r>
        <w:rPr>
          <w:rFonts w:ascii="Times New Roman" w:hAnsi="Times New Roman"/>
          <w:shd w:val="nil"/>
        </w:rPr>
        <w:t>vienbals</w:t>
      </w:r>
      <w:r>
        <w:rPr>
          <w:rFonts w:ascii="Times New Roman" w:hAnsi="Times New Roman"/>
          <w:shd w:val="nil"/>
        </w:rPr>
        <w:t>ī</w:t>
      </w:r>
      <w:r>
        <w:rPr>
          <w:rFonts w:ascii="Times New Roman" w:hAnsi="Times New Roman"/>
          <w:shd w:val="nil"/>
        </w:rPr>
        <w:t xml:space="preserve">gi </w:t>
      </w:r>
      <w:r>
        <w:rPr>
          <w:rFonts w:ascii="Times New Roman" w:hAnsi="Times New Roman"/>
          <w:shd w:val="nil"/>
        </w:rPr>
        <w:t>nolemj:</w:t>
      </w: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Pie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>
        <w:rPr>
          <w:rFonts w:ascii="Times New Roman" w:hAnsi="Times New Roman"/>
          <w:sz w:val="24"/>
          <w:szCs w:val="24"/>
        </w:rPr>
        <w:t>āš</w:t>
      </w:r>
      <w:r>
        <w:rPr>
          <w:rFonts w:ascii="Times New Roman" w:hAnsi="Times New Roman"/>
          <w:sz w:val="24"/>
          <w:szCs w:val="24"/>
        </w:rPr>
        <w:t>anai, ka LHF nav 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dzek</w:t>
      </w:r>
      <w:r>
        <w:rPr>
          <w:rFonts w:ascii="Times New Roman" w:hAnsi="Times New Roman"/>
          <w:sz w:val="24"/>
          <w:szCs w:val="24"/>
        </w:rPr>
        <w:t>ļ</w:t>
      </w:r>
      <w:r>
        <w:rPr>
          <w:rFonts w:ascii="Times New Roman" w:hAnsi="Times New Roman"/>
          <w:sz w:val="24"/>
          <w:szCs w:val="24"/>
        </w:rPr>
        <w:t>u, lai segtu kompens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gad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jum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, ja 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dam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iev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ro pa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izol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cija, tom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 papildus Valde izv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apdro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āš</w:t>
      </w:r>
      <w:r>
        <w:rPr>
          <w:rFonts w:ascii="Times New Roman" w:hAnsi="Times New Roman"/>
          <w:sz w:val="24"/>
          <w:szCs w:val="24"/>
        </w:rPr>
        <w:t>anas iesp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jas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Bud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ets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2020 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N.Blome iepaz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stina padomi ar 2020.gada bud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etu un t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izpildi.  NB past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sv-SE"/>
        </w:rPr>
        <w:t>sta par situ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ar iepriek</w:t>
      </w:r>
      <w:r>
        <w:rPr>
          <w:rFonts w:ascii="Times New Roman" w:hAnsi="Times New Roman"/>
          <w:sz w:val="24"/>
          <w:szCs w:val="24"/>
        </w:rPr>
        <w:t>šē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valdes neizdar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tiem darbiem.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iesaist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s: M.Bi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evskis, N.Blome, J.Avoti</w:t>
      </w:r>
      <w:r>
        <w:rPr>
          <w:rFonts w:ascii="Times New Roman" w:hAnsi="Times New Roman"/>
          <w:sz w:val="24"/>
          <w:szCs w:val="24"/>
        </w:rPr>
        <w:t>ņš</w:t>
      </w:r>
      <w:r>
        <w:rPr>
          <w:rFonts w:ascii="Times New Roman" w:hAnsi="Times New Roman"/>
          <w:sz w:val="24"/>
          <w:szCs w:val="24"/>
        </w:rPr>
        <w:t xml:space="preserve">, E.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abko, G.Korz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ns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J.Avoti</w:t>
      </w:r>
      <w:r>
        <w:rPr>
          <w:rFonts w:ascii="Times New Roman" w:hAnsi="Times New Roman"/>
          <w:sz w:val="24"/>
          <w:szCs w:val="24"/>
        </w:rPr>
        <w:t xml:space="preserve">ņš </w:t>
      </w:r>
      <w:r>
        <w:rPr>
          <w:rFonts w:ascii="Times New Roman" w:hAnsi="Times New Roman"/>
          <w:sz w:val="24"/>
          <w:szCs w:val="24"/>
          <w:lang w:val="it-IT"/>
        </w:rPr>
        <w:t>aicina sagaid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nl-NL"/>
        </w:rPr>
        <w:t>t iek</w:t>
      </w:r>
      <w:r>
        <w:rPr>
          <w:rFonts w:ascii="Times New Roman" w:hAnsi="Times New Roman"/>
          <w:sz w:val="24"/>
          <w:szCs w:val="24"/>
        </w:rPr>
        <w:t>šē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  <w:lang w:val="it-IT"/>
        </w:rPr>
        <w:t>audita 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dzienu un tad pieaicin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t N.Blomi, </w:t>
      </w:r>
      <w:r w:rsidR="00391D24">
        <w:rPr>
          <w:rFonts w:ascii="Times New Roman" w:hAnsi="Times New Roman"/>
          <w:sz w:val="24"/>
          <w:szCs w:val="24"/>
        </w:rPr>
        <w:t>Personu B</w:t>
      </w:r>
      <w:r>
        <w:rPr>
          <w:rFonts w:ascii="Times New Roman" w:hAnsi="Times New Roman"/>
          <w:sz w:val="24"/>
          <w:szCs w:val="24"/>
        </w:rPr>
        <w:t xml:space="preserve"> un M. 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evski, lai izskaidrotu finan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 situ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ciju. 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evskis aicina N.Blomem veikt nelielus preciz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jumus  bud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eta dokument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N.Blome paskaidro, ka LHF ir par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klubiem sakar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ar to, ka 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nl-NL"/>
        </w:rPr>
        <w:t>jos gados klubu iemaksu 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ē </w:t>
      </w:r>
      <w:r>
        <w:rPr>
          <w:rFonts w:ascii="Times New Roman" w:hAnsi="Times New Roman"/>
          <w:sz w:val="24"/>
          <w:szCs w:val="24"/>
        </w:rPr>
        <w:t>bijis p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ēķ</w:t>
      </w:r>
      <w:r>
        <w:rPr>
          <w:rFonts w:ascii="Times New Roman" w:hAnsi="Times New Roman"/>
          <w:sz w:val="24"/>
          <w:szCs w:val="24"/>
          <w:lang w:val="pt-PT"/>
        </w:rPr>
        <w:t>ins.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Diskusij</w:t>
      </w:r>
      <w:r>
        <w:rPr>
          <w:rFonts w:ascii="Times New Roman" w:hAnsi="Times New Roman"/>
          <w:sz w:val="24"/>
          <w:szCs w:val="24"/>
        </w:rPr>
        <w:t xml:space="preserve">ā </w:t>
      </w:r>
      <w:r>
        <w:rPr>
          <w:rFonts w:ascii="Times New Roman" w:hAnsi="Times New Roman"/>
          <w:sz w:val="24"/>
          <w:szCs w:val="24"/>
        </w:rPr>
        <w:t>iesaist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a-DK"/>
        </w:rPr>
        <w:t>s: N.Blome, M.Bi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evskis, E.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abko, J.</w:t>
      </w:r>
      <w:r>
        <w:rPr>
          <w:rFonts w:ascii="Times New Roman" w:hAnsi="Times New Roman"/>
          <w:sz w:val="24"/>
          <w:szCs w:val="24"/>
        </w:rPr>
        <w:t>Žī</w:t>
      </w:r>
      <w:r>
        <w:rPr>
          <w:rFonts w:ascii="Times New Roman" w:hAnsi="Times New Roman"/>
          <w:sz w:val="24"/>
          <w:szCs w:val="24"/>
          <w:lang w:val="pt-PT"/>
        </w:rPr>
        <w:t>dens.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</w:rPr>
      </w:pPr>
      <w:r>
        <w:rPr>
          <w:rFonts w:ascii="Times New Roman" w:hAnsi="Times New Roman"/>
          <w:b/>
          <w:bCs/>
          <w:u w:color="FF0000"/>
          <w:shd w:val="nil"/>
        </w:rPr>
        <w:t>NOLEMJ:</w:t>
      </w:r>
    </w:p>
    <w:p w:rsidR="00E61B05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</w:rPr>
      </w:pPr>
      <w:r>
        <w:rPr>
          <w:rFonts w:ascii="Times New Roman" w:hAnsi="Times New Roman"/>
          <w:shd w:val="nil"/>
        </w:rPr>
        <w:t xml:space="preserve">Padome </w:t>
      </w:r>
      <w:r>
        <w:rPr>
          <w:rFonts w:ascii="Times New Roman" w:hAnsi="Times New Roman"/>
          <w:shd w:val="nil"/>
        </w:rPr>
        <w:t>vienbals</w:t>
      </w:r>
      <w:r>
        <w:rPr>
          <w:rFonts w:ascii="Times New Roman" w:hAnsi="Times New Roman"/>
          <w:shd w:val="nil"/>
        </w:rPr>
        <w:t>ī</w:t>
      </w:r>
      <w:r>
        <w:rPr>
          <w:rFonts w:ascii="Times New Roman" w:hAnsi="Times New Roman"/>
          <w:shd w:val="nil"/>
        </w:rPr>
        <w:t xml:space="preserve">gi </w:t>
      </w:r>
      <w:r>
        <w:rPr>
          <w:rFonts w:ascii="Times New Roman" w:hAnsi="Times New Roman"/>
          <w:shd w:val="nil"/>
        </w:rPr>
        <w:t>nolemj:</w:t>
      </w: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Pie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>
        <w:rPr>
          <w:rFonts w:ascii="Times New Roman" w:hAnsi="Times New Roman"/>
          <w:sz w:val="24"/>
          <w:szCs w:val="24"/>
        </w:rPr>
        <w:t>āš</w:t>
      </w:r>
      <w:r>
        <w:rPr>
          <w:rFonts w:ascii="Times New Roman" w:hAnsi="Times New Roman"/>
          <w:sz w:val="24"/>
          <w:szCs w:val="24"/>
          <w:lang w:val="nl-NL"/>
        </w:rPr>
        <w:t>anai Normunda Blomes zi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ojumu par bud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etu 2020</w:t>
      </w: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Pilnvarot</w:t>
      </w:r>
      <w:r>
        <w:rPr>
          <w:rFonts w:ascii="Times New Roman" w:hAnsi="Times New Roman"/>
          <w:sz w:val="24"/>
          <w:szCs w:val="24"/>
        </w:rPr>
        <w:t xml:space="preserve"> M.Bi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evski sazin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ties ar </w:t>
      </w:r>
      <w:r w:rsidR="00391D24">
        <w:rPr>
          <w:rFonts w:ascii="Times New Roman" w:hAnsi="Times New Roman"/>
          <w:sz w:val="24"/>
          <w:szCs w:val="24"/>
        </w:rPr>
        <w:t>Personu B</w:t>
      </w:r>
      <w:r>
        <w:rPr>
          <w:rFonts w:ascii="Times New Roman" w:hAnsi="Times New Roman"/>
          <w:sz w:val="24"/>
          <w:szCs w:val="24"/>
        </w:rPr>
        <w:t xml:space="preserve"> un aicin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a-DK"/>
        </w:rPr>
        <w:t>t vi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u sniegt nepiecie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amo inform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ciju iepriek</w:t>
      </w:r>
      <w:r>
        <w:rPr>
          <w:rFonts w:ascii="Times New Roman" w:hAnsi="Times New Roman"/>
          <w:sz w:val="24"/>
          <w:szCs w:val="24"/>
        </w:rPr>
        <w:t>šē</w:t>
      </w:r>
      <w:r>
        <w:rPr>
          <w:rFonts w:ascii="Times New Roman" w:hAnsi="Times New Roman"/>
          <w:sz w:val="24"/>
          <w:szCs w:val="24"/>
        </w:rPr>
        <w:t>jo periodu izdevumu at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ifr</w:t>
      </w:r>
      <w:r>
        <w:rPr>
          <w:rFonts w:ascii="Times New Roman" w:hAnsi="Times New Roman"/>
          <w:sz w:val="24"/>
          <w:szCs w:val="24"/>
        </w:rPr>
        <w:t>ēš</w:t>
      </w:r>
      <w:r>
        <w:rPr>
          <w:rFonts w:ascii="Times New Roman" w:hAnsi="Times New Roman"/>
          <w:sz w:val="24"/>
          <w:szCs w:val="24"/>
        </w:rPr>
        <w:t xml:space="preserve">anai. 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LHF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reformas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izstr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des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progress</w:t>
      </w:r>
    </w:p>
    <w:p w:rsidR="00E61B05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61B05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J.Avoti</w:t>
      </w:r>
      <w:r>
        <w:rPr>
          <w:rFonts w:ascii="Times New Roman" w:hAnsi="Times New Roman"/>
          <w:sz w:val="24"/>
          <w:szCs w:val="24"/>
        </w:rPr>
        <w:t xml:space="preserve">ņš </w:t>
      </w:r>
      <w:r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, ka no biedriem liela aktivit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te nebija- tika sa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it-IT"/>
        </w:rPr>
        <w:t>emta viena v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stule.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lastRenderedPageBreak/>
        <w:t>T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pat inform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, ka pl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nots projektu sagatavot l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dz 27. oktobrim. 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61B05" w:rsidRPr="00391D24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  <w:lang w:val="de-DE"/>
        </w:rPr>
      </w:pPr>
      <w:r w:rsidRPr="00391D24">
        <w:rPr>
          <w:rFonts w:ascii="Times New Roman" w:hAnsi="Times New Roman"/>
          <w:b/>
          <w:bCs/>
          <w:u w:color="FF0000"/>
          <w:shd w:val="nil"/>
          <w:lang w:val="de-DE"/>
        </w:rPr>
        <w:t>NOLEMJ:</w:t>
      </w:r>
    </w:p>
    <w:p w:rsidR="00E61B05" w:rsidRPr="00391D24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  <w:lang w:val="de-DE"/>
        </w:rPr>
      </w:pPr>
      <w:r w:rsidRPr="00391D24">
        <w:rPr>
          <w:rFonts w:ascii="Times New Roman" w:hAnsi="Times New Roman"/>
          <w:shd w:val="nil"/>
          <w:lang w:val="de-DE"/>
        </w:rPr>
        <w:t xml:space="preserve">Padome </w:t>
      </w:r>
      <w:r w:rsidRPr="00391D24">
        <w:rPr>
          <w:rFonts w:ascii="Times New Roman" w:hAnsi="Times New Roman"/>
          <w:shd w:val="nil"/>
          <w:lang w:val="de-DE"/>
        </w:rPr>
        <w:t>vienbals</w:t>
      </w:r>
      <w:r w:rsidRPr="00391D24">
        <w:rPr>
          <w:rFonts w:ascii="Times New Roman" w:hAnsi="Times New Roman"/>
          <w:shd w:val="nil"/>
          <w:lang w:val="de-DE"/>
        </w:rPr>
        <w:t>ī</w:t>
      </w:r>
      <w:r w:rsidRPr="00391D24">
        <w:rPr>
          <w:rFonts w:ascii="Times New Roman" w:hAnsi="Times New Roman"/>
          <w:shd w:val="nil"/>
          <w:lang w:val="de-DE"/>
        </w:rPr>
        <w:t xml:space="preserve">gi </w:t>
      </w:r>
      <w:r w:rsidRPr="00391D24">
        <w:rPr>
          <w:rFonts w:ascii="Times New Roman" w:hAnsi="Times New Roman"/>
          <w:shd w:val="nil"/>
          <w:lang w:val="de-DE"/>
        </w:rPr>
        <w:t>nolemj: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 xml:space="preserve">5. </w:t>
      </w:r>
      <w:r>
        <w:rPr>
          <w:rFonts w:ascii="Times New Roman" w:hAnsi="Times New Roman"/>
          <w:sz w:val="24"/>
          <w:szCs w:val="24"/>
          <w:lang w:val="it-IT"/>
        </w:rPr>
        <w:t>J.Avoti</w:t>
      </w:r>
      <w:r w:rsidRPr="00391D24">
        <w:rPr>
          <w:rFonts w:ascii="Times New Roman" w:hAnsi="Times New Roman"/>
          <w:sz w:val="24"/>
          <w:szCs w:val="24"/>
          <w:lang w:val="de-DE"/>
        </w:rPr>
        <w:t>ņ</w:t>
      </w:r>
      <w:r>
        <w:rPr>
          <w:rFonts w:ascii="Times New Roman" w:hAnsi="Times New Roman"/>
          <w:sz w:val="24"/>
          <w:szCs w:val="24"/>
          <w:lang w:val="it-IT"/>
        </w:rPr>
        <w:t>am sagatavot</w:t>
      </w:r>
      <w:r w:rsidRPr="00391D24">
        <w:rPr>
          <w:rFonts w:ascii="Times New Roman" w:hAnsi="Times New Roman"/>
          <w:sz w:val="24"/>
          <w:szCs w:val="24"/>
          <w:lang w:val="de-DE"/>
        </w:rPr>
        <w:t>o</w:t>
      </w:r>
      <w:r>
        <w:rPr>
          <w:rFonts w:ascii="Times New Roman" w:hAnsi="Times New Roman"/>
          <w:sz w:val="24"/>
          <w:szCs w:val="24"/>
          <w:lang w:val="it-IT"/>
        </w:rPr>
        <w:t xml:space="preserve"> stat</w:t>
      </w:r>
      <w:r w:rsidRPr="00391D24">
        <w:rPr>
          <w:rFonts w:ascii="Times New Roman" w:hAnsi="Times New Roman"/>
          <w:sz w:val="24"/>
          <w:szCs w:val="24"/>
          <w:lang w:val="de-DE"/>
        </w:rPr>
        <w:t>ū</w:t>
      </w:r>
      <w:r w:rsidRPr="00391D24">
        <w:rPr>
          <w:rFonts w:ascii="Times New Roman" w:hAnsi="Times New Roman"/>
          <w:sz w:val="24"/>
          <w:szCs w:val="24"/>
          <w:lang w:val="de-DE"/>
        </w:rPr>
        <w:t>tu groz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jumu projektu prezent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t darba grupai (M.Bi</w:t>
      </w:r>
      <w:r w:rsidRPr="00391D24">
        <w:rPr>
          <w:rFonts w:ascii="Times New Roman" w:hAnsi="Times New Roman"/>
          <w:sz w:val="24"/>
          <w:szCs w:val="24"/>
          <w:lang w:val="de-DE"/>
        </w:rPr>
        <w:t>č</w:t>
      </w:r>
      <w:r w:rsidRPr="00391D24">
        <w:rPr>
          <w:rFonts w:ascii="Times New Roman" w:hAnsi="Times New Roman"/>
          <w:sz w:val="24"/>
          <w:szCs w:val="24"/>
          <w:lang w:val="de-DE"/>
        </w:rPr>
        <w:t>evskis,A.Spridz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>
        <w:rPr>
          <w:rFonts w:ascii="Times New Roman" w:hAnsi="Times New Roman"/>
          <w:sz w:val="24"/>
          <w:szCs w:val="24"/>
          <w:lang w:val="da-DK"/>
        </w:rPr>
        <w:t>ns,N.Blome)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 l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dz 30. oktobrim un p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c diskusijas izs</w:t>
      </w:r>
      <w:r w:rsidRPr="00391D24">
        <w:rPr>
          <w:rFonts w:ascii="Times New Roman" w:hAnsi="Times New Roman"/>
          <w:sz w:val="24"/>
          <w:szCs w:val="24"/>
          <w:lang w:val="de-DE"/>
        </w:rPr>
        <w:t>ū</w:t>
      </w:r>
      <w:r w:rsidRPr="00391D24">
        <w:rPr>
          <w:rFonts w:ascii="Times New Roman" w:hAnsi="Times New Roman"/>
          <w:sz w:val="24"/>
          <w:szCs w:val="24"/>
          <w:lang w:val="de-DE"/>
        </w:rPr>
        <w:t>t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391D24">
        <w:rPr>
          <w:rFonts w:ascii="Times New Roman" w:hAnsi="Times New Roman"/>
          <w:sz w:val="24"/>
          <w:szCs w:val="24"/>
          <w:lang w:val="de-DE"/>
        </w:rPr>
        <w:t>biedriem koment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ru snieg</w:t>
      </w:r>
      <w:r w:rsidRPr="00391D24">
        <w:rPr>
          <w:rFonts w:ascii="Times New Roman" w:hAnsi="Times New Roman"/>
          <w:sz w:val="24"/>
          <w:szCs w:val="24"/>
          <w:lang w:val="de-DE"/>
        </w:rPr>
        <w:t>š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anai. 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6.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U20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č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empion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ta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progress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>N.Blome s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kum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ā </w:t>
      </w:r>
      <w:r w:rsidRPr="00391D24">
        <w:rPr>
          <w:rFonts w:ascii="Times New Roman" w:hAnsi="Times New Roman"/>
          <w:sz w:val="24"/>
          <w:szCs w:val="24"/>
          <w:lang w:val="de-DE"/>
        </w:rPr>
        <w:t>paskaidro, ka ir sa</w:t>
      </w:r>
      <w:r w:rsidRPr="00391D24">
        <w:rPr>
          <w:rFonts w:ascii="Times New Roman" w:hAnsi="Times New Roman"/>
          <w:sz w:val="24"/>
          <w:szCs w:val="24"/>
          <w:lang w:val="de-DE"/>
        </w:rPr>
        <w:t>ņē</w:t>
      </w:r>
      <w:r>
        <w:rPr>
          <w:rFonts w:ascii="Times New Roman" w:hAnsi="Times New Roman"/>
          <w:sz w:val="24"/>
          <w:szCs w:val="24"/>
          <w:lang w:val="nl-NL"/>
        </w:rPr>
        <w:t>mis zi</w:t>
      </w:r>
      <w:r w:rsidRPr="00391D24">
        <w:rPr>
          <w:rFonts w:ascii="Times New Roman" w:hAnsi="Times New Roman"/>
          <w:sz w:val="24"/>
          <w:szCs w:val="24"/>
          <w:lang w:val="de-DE"/>
        </w:rPr>
        <w:t>ņ</w:t>
      </w:r>
      <w:r>
        <w:rPr>
          <w:rFonts w:ascii="Times New Roman" w:hAnsi="Times New Roman"/>
          <w:sz w:val="24"/>
          <w:szCs w:val="24"/>
          <w:lang w:val="pt-PT"/>
        </w:rPr>
        <w:t xml:space="preserve">u no EHF </w:t>
      </w:r>
      <w:r w:rsidRPr="00391D24">
        <w:rPr>
          <w:rFonts w:ascii="Times New Roman" w:hAnsi="Times New Roman"/>
          <w:sz w:val="24"/>
          <w:szCs w:val="24"/>
          <w:lang w:val="de-DE"/>
        </w:rPr>
        <w:t>ģ</w:t>
      </w:r>
      <w:r w:rsidRPr="00391D24">
        <w:rPr>
          <w:rFonts w:ascii="Times New Roman" w:hAnsi="Times New Roman"/>
          <w:sz w:val="24"/>
          <w:szCs w:val="24"/>
          <w:lang w:val="de-DE"/>
        </w:rPr>
        <w:t>ener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lsekret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ra un par 99,9% U20 B div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zijas </w:t>
      </w:r>
      <w:r w:rsidRPr="00391D24">
        <w:rPr>
          <w:rFonts w:ascii="Times New Roman" w:hAnsi="Times New Roman"/>
          <w:sz w:val="24"/>
          <w:szCs w:val="24"/>
          <w:lang w:val="de-DE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ts R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g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ā </w:t>
      </w:r>
      <w:r>
        <w:rPr>
          <w:rFonts w:ascii="Times New Roman" w:hAnsi="Times New Roman"/>
          <w:sz w:val="24"/>
          <w:szCs w:val="24"/>
          <w:lang w:val="nl-NL"/>
        </w:rPr>
        <w:t>nenotiks d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ēļ </w:t>
      </w:r>
      <w:r w:rsidRPr="00391D24">
        <w:rPr>
          <w:rFonts w:ascii="Times New Roman" w:hAnsi="Times New Roman"/>
          <w:sz w:val="24"/>
          <w:szCs w:val="24"/>
          <w:lang w:val="de-DE"/>
        </w:rPr>
        <w:t>Covid19 pand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mijas. EHF </w:t>
      </w:r>
      <w:r w:rsidRPr="00391D24">
        <w:rPr>
          <w:rFonts w:ascii="Times New Roman" w:hAnsi="Times New Roman"/>
          <w:sz w:val="24"/>
          <w:szCs w:val="24"/>
          <w:lang w:val="de-DE"/>
        </w:rPr>
        <w:t>ģ</w:t>
      </w:r>
      <w:r w:rsidRPr="00391D24">
        <w:rPr>
          <w:rFonts w:ascii="Times New Roman" w:hAnsi="Times New Roman"/>
          <w:sz w:val="24"/>
          <w:szCs w:val="24"/>
          <w:lang w:val="de-DE"/>
        </w:rPr>
        <w:t>ener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lsekret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rs pied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v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jis  r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kot j</w:t>
      </w:r>
      <w:r w:rsidRPr="00391D24">
        <w:rPr>
          <w:rFonts w:ascii="Times New Roman" w:hAnsi="Times New Roman"/>
          <w:sz w:val="24"/>
          <w:szCs w:val="24"/>
          <w:lang w:val="de-DE"/>
        </w:rPr>
        <w:t>ū</w:t>
      </w:r>
      <w:r w:rsidRPr="00391D24">
        <w:rPr>
          <w:rFonts w:ascii="Times New Roman" w:hAnsi="Times New Roman"/>
          <w:sz w:val="24"/>
          <w:szCs w:val="24"/>
          <w:lang w:val="de-DE"/>
        </w:rPr>
        <w:t>lij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ā – </w:t>
      </w:r>
      <w:r>
        <w:rPr>
          <w:rFonts w:ascii="Times New Roman" w:hAnsi="Times New Roman"/>
          <w:sz w:val="24"/>
          <w:szCs w:val="24"/>
          <w:lang w:val="it-IT"/>
        </w:rPr>
        <w:t>U19 B div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zijas </w:t>
      </w:r>
      <w:r w:rsidRPr="00391D24">
        <w:rPr>
          <w:rFonts w:ascii="Times New Roman" w:hAnsi="Times New Roman"/>
          <w:sz w:val="24"/>
          <w:szCs w:val="24"/>
          <w:lang w:val="de-DE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tu.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 xml:space="preserve">E.Bogdanovs apstiprina </w:t>
      </w:r>
      <w:r w:rsidRPr="00391D24">
        <w:rPr>
          <w:rFonts w:ascii="Times New Roman" w:hAnsi="Times New Roman"/>
          <w:sz w:val="24"/>
          <w:szCs w:val="24"/>
          <w:lang w:val="de-DE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o inform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ciju un aicina v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l nesteigties ar atbildi par U19 </w:t>
      </w:r>
      <w:r w:rsidRPr="00391D24">
        <w:rPr>
          <w:rFonts w:ascii="Times New Roman" w:hAnsi="Times New Roman"/>
          <w:sz w:val="24"/>
          <w:szCs w:val="24"/>
          <w:lang w:val="de-DE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ta r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ko</w:t>
      </w:r>
      <w:r w:rsidRPr="00391D24">
        <w:rPr>
          <w:rFonts w:ascii="Times New Roman" w:hAnsi="Times New Roman"/>
          <w:sz w:val="24"/>
          <w:szCs w:val="24"/>
          <w:lang w:val="de-DE"/>
        </w:rPr>
        <w:t>š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anu. 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61B05" w:rsidRPr="00391D24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  <w:lang w:val="de-DE"/>
        </w:rPr>
      </w:pPr>
      <w:r w:rsidRPr="00391D24">
        <w:rPr>
          <w:rFonts w:ascii="Times New Roman" w:hAnsi="Times New Roman"/>
          <w:shd w:val="nil"/>
          <w:lang w:val="de-DE"/>
        </w:rPr>
        <w:t>Diskusij</w:t>
      </w:r>
      <w:r w:rsidRPr="00391D24">
        <w:rPr>
          <w:rFonts w:ascii="Times New Roman" w:hAnsi="Times New Roman"/>
          <w:shd w:val="nil"/>
          <w:lang w:val="de-DE"/>
        </w:rPr>
        <w:t>ā</w:t>
      </w:r>
      <w:r w:rsidRPr="00391D24">
        <w:rPr>
          <w:rFonts w:ascii="Times New Roman" w:hAnsi="Times New Roman"/>
          <w:shd w:val="nil"/>
          <w:lang w:val="de-DE"/>
        </w:rPr>
        <w:t>s iesaist</w:t>
      </w:r>
      <w:r w:rsidRPr="00391D24">
        <w:rPr>
          <w:rFonts w:ascii="Times New Roman" w:hAnsi="Times New Roman"/>
          <w:shd w:val="nil"/>
          <w:lang w:val="de-DE"/>
        </w:rPr>
        <w:t>ā</w:t>
      </w:r>
      <w:r w:rsidRPr="00391D24">
        <w:rPr>
          <w:rFonts w:ascii="Times New Roman" w:hAnsi="Times New Roman"/>
          <w:shd w:val="nil"/>
          <w:lang w:val="de-DE"/>
        </w:rPr>
        <w:t>s: N.Blome, E.Bogdanovs, M.Bi</w:t>
      </w:r>
      <w:r w:rsidRPr="00391D24">
        <w:rPr>
          <w:rFonts w:ascii="Times New Roman" w:hAnsi="Times New Roman"/>
          <w:shd w:val="nil"/>
          <w:lang w:val="de-DE"/>
        </w:rPr>
        <w:t>č</w:t>
      </w:r>
      <w:r w:rsidRPr="00391D24">
        <w:rPr>
          <w:rFonts w:ascii="Times New Roman" w:hAnsi="Times New Roman"/>
          <w:shd w:val="nil"/>
          <w:lang w:val="de-DE"/>
        </w:rPr>
        <w:t>evskis</w:t>
      </w:r>
    </w:p>
    <w:p w:rsidR="00E61B05" w:rsidRPr="00391D24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  <w:lang w:val="de-DE"/>
        </w:rPr>
      </w:pPr>
      <w:r w:rsidRPr="00391D24">
        <w:rPr>
          <w:rFonts w:ascii="Times New Roman" w:hAnsi="Times New Roman"/>
          <w:b/>
          <w:bCs/>
          <w:u w:color="FF0000"/>
          <w:shd w:val="nil"/>
          <w:lang w:val="de-DE"/>
        </w:rPr>
        <w:t>NOLEMJ:</w:t>
      </w:r>
    </w:p>
    <w:p w:rsidR="00E61B05" w:rsidRPr="00391D24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  <w:lang w:val="de-DE"/>
        </w:rPr>
      </w:pPr>
      <w:r w:rsidRPr="00391D24">
        <w:rPr>
          <w:rFonts w:ascii="Times New Roman" w:hAnsi="Times New Roman"/>
          <w:shd w:val="nil"/>
          <w:lang w:val="de-DE"/>
        </w:rPr>
        <w:t xml:space="preserve">Padome </w:t>
      </w:r>
      <w:r w:rsidRPr="00391D24">
        <w:rPr>
          <w:rFonts w:ascii="Times New Roman" w:hAnsi="Times New Roman"/>
          <w:shd w:val="nil"/>
          <w:lang w:val="de-DE"/>
        </w:rPr>
        <w:t>vienbals</w:t>
      </w:r>
      <w:r w:rsidRPr="00391D24">
        <w:rPr>
          <w:rFonts w:ascii="Times New Roman" w:hAnsi="Times New Roman"/>
          <w:shd w:val="nil"/>
          <w:lang w:val="de-DE"/>
        </w:rPr>
        <w:t>ī</w:t>
      </w:r>
      <w:r w:rsidRPr="00391D24">
        <w:rPr>
          <w:rFonts w:ascii="Times New Roman" w:hAnsi="Times New Roman"/>
          <w:shd w:val="nil"/>
          <w:lang w:val="de-DE"/>
        </w:rPr>
        <w:t xml:space="preserve">gi </w:t>
      </w:r>
      <w:r w:rsidRPr="00391D24">
        <w:rPr>
          <w:rFonts w:ascii="Times New Roman" w:hAnsi="Times New Roman"/>
          <w:shd w:val="nil"/>
          <w:lang w:val="de-DE"/>
        </w:rPr>
        <w:t xml:space="preserve">nolemj: 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>6.1. Pie</w:t>
      </w:r>
      <w:r w:rsidRPr="00391D24">
        <w:rPr>
          <w:rFonts w:ascii="Times New Roman" w:hAnsi="Times New Roman"/>
          <w:sz w:val="24"/>
          <w:szCs w:val="24"/>
          <w:lang w:val="de-DE"/>
        </w:rPr>
        <w:t>ņ</w:t>
      </w:r>
      <w:r w:rsidRPr="00391D24">
        <w:rPr>
          <w:rFonts w:ascii="Times New Roman" w:hAnsi="Times New Roman"/>
          <w:sz w:val="24"/>
          <w:szCs w:val="24"/>
          <w:lang w:val="de-DE"/>
        </w:rPr>
        <w:t>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 w:rsidRPr="00391D24">
        <w:rPr>
          <w:rFonts w:ascii="Times New Roman" w:hAnsi="Times New Roman"/>
          <w:sz w:val="24"/>
          <w:szCs w:val="24"/>
          <w:lang w:val="de-DE"/>
        </w:rPr>
        <w:t>āš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anai, ka </w:t>
      </w:r>
      <w:r w:rsidRPr="00391D24">
        <w:rPr>
          <w:rFonts w:ascii="Times New Roman" w:hAnsi="Times New Roman"/>
          <w:sz w:val="24"/>
          <w:szCs w:val="24"/>
          <w:lang w:val="de-DE"/>
        </w:rPr>
        <w:t>visticam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k U20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 č</w:t>
      </w:r>
      <w:r w:rsidRPr="00391D24">
        <w:rPr>
          <w:rFonts w:ascii="Times New Roman" w:hAnsi="Times New Roman"/>
          <w:sz w:val="24"/>
          <w:szCs w:val="24"/>
          <w:lang w:val="de-DE"/>
        </w:rPr>
        <w:t>empion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ts B grupai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 tiks atcelts</w:t>
      </w:r>
      <w:r w:rsidRPr="00391D24">
        <w:rPr>
          <w:rFonts w:ascii="Times New Roman" w:hAnsi="Times New Roman"/>
          <w:sz w:val="24"/>
          <w:szCs w:val="24"/>
          <w:lang w:val="de-DE"/>
        </w:rPr>
        <w:t>, k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ā </w:t>
      </w:r>
      <w:r w:rsidRPr="00391D24">
        <w:rPr>
          <w:rFonts w:ascii="Times New Roman" w:hAnsi="Times New Roman"/>
          <w:sz w:val="24"/>
          <w:szCs w:val="24"/>
          <w:lang w:val="de-DE"/>
        </w:rPr>
        <w:t>ar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ī </w:t>
      </w:r>
      <w:r w:rsidRPr="00391D24">
        <w:rPr>
          <w:rFonts w:ascii="Times New Roman" w:hAnsi="Times New Roman"/>
          <w:sz w:val="24"/>
          <w:szCs w:val="24"/>
          <w:lang w:val="de-DE"/>
        </w:rPr>
        <w:t>LHF l</w:t>
      </w:r>
      <w:r w:rsidRPr="00391D24">
        <w:rPr>
          <w:rFonts w:ascii="Times New Roman" w:hAnsi="Times New Roman"/>
          <w:sz w:val="24"/>
          <w:szCs w:val="24"/>
          <w:lang w:val="de-DE"/>
        </w:rPr>
        <w:t>ū</w:t>
      </w:r>
      <w:r w:rsidRPr="00391D24">
        <w:rPr>
          <w:rFonts w:ascii="Times New Roman" w:hAnsi="Times New Roman"/>
          <w:sz w:val="24"/>
          <w:szCs w:val="24"/>
          <w:lang w:val="de-DE"/>
        </w:rPr>
        <w:t>gs kompens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t radu</w:t>
      </w:r>
      <w:r w:rsidRPr="00391D24">
        <w:rPr>
          <w:rFonts w:ascii="Times New Roman" w:hAnsi="Times New Roman"/>
          <w:sz w:val="24"/>
          <w:szCs w:val="24"/>
          <w:lang w:val="de-DE"/>
        </w:rPr>
        <w:t>š</w:t>
      </w:r>
      <w:r w:rsidRPr="00391D24">
        <w:rPr>
          <w:rFonts w:ascii="Times New Roman" w:hAnsi="Times New Roman"/>
          <w:sz w:val="24"/>
          <w:szCs w:val="24"/>
          <w:lang w:val="de-DE"/>
        </w:rPr>
        <w:t>os izdevumus l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dz</w:t>
      </w:r>
      <w:r w:rsidRPr="00391D24">
        <w:rPr>
          <w:rFonts w:ascii="Times New Roman" w:hAnsi="Times New Roman"/>
          <w:sz w:val="24"/>
          <w:szCs w:val="24"/>
          <w:lang w:val="de-DE"/>
        </w:rPr>
        <w:t>š</w:t>
      </w:r>
      <w:r w:rsidRPr="00391D24">
        <w:rPr>
          <w:rFonts w:ascii="Times New Roman" w:hAnsi="Times New Roman"/>
          <w:sz w:val="24"/>
          <w:szCs w:val="24"/>
          <w:lang w:val="de-DE"/>
        </w:rPr>
        <w:t>in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j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ā </w:t>
      </w:r>
      <w:r w:rsidRPr="00391D24">
        <w:rPr>
          <w:rFonts w:ascii="Times New Roman" w:hAnsi="Times New Roman"/>
          <w:sz w:val="24"/>
          <w:szCs w:val="24"/>
          <w:lang w:val="de-DE"/>
        </w:rPr>
        <w:t>darba organiz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cij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>6.2. atbalst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t ideju, ka LHF var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tu pretend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sz w:val="24"/>
          <w:szCs w:val="24"/>
          <w:lang w:val="de-DE"/>
        </w:rPr>
        <w:t>t ieg</w:t>
      </w:r>
      <w:r w:rsidRPr="00391D24">
        <w:rPr>
          <w:rFonts w:ascii="Times New Roman" w:hAnsi="Times New Roman"/>
          <w:sz w:val="24"/>
          <w:szCs w:val="24"/>
          <w:lang w:val="de-DE"/>
        </w:rPr>
        <w:t>ū</w:t>
      </w:r>
      <w:r w:rsidRPr="00391D24">
        <w:rPr>
          <w:rFonts w:ascii="Times New Roman" w:hAnsi="Times New Roman"/>
          <w:sz w:val="24"/>
          <w:szCs w:val="24"/>
          <w:lang w:val="de-DE"/>
        </w:rPr>
        <w:t>t ties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bas</w:t>
      </w:r>
      <w:r>
        <w:rPr>
          <w:rFonts w:ascii="Times New Roman" w:hAnsi="Times New Roman"/>
          <w:sz w:val="24"/>
          <w:szCs w:val="24"/>
          <w:lang w:val="it-IT"/>
        </w:rPr>
        <w:t xml:space="preserve"> organiz</w:t>
      </w:r>
      <w:r w:rsidRPr="00391D24">
        <w:rPr>
          <w:rFonts w:ascii="Times New Roman" w:hAnsi="Times New Roman"/>
          <w:sz w:val="24"/>
          <w:szCs w:val="24"/>
          <w:lang w:val="de-DE"/>
        </w:rPr>
        <w:t>ē</w:t>
      </w:r>
      <w:r>
        <w:rPr>
          <w:rFonts w:ascii="Times New Roman" w:hAnsi="Times New Roman"/>
          <w:sz w:val="24"/>
          <w:szCs w:val="24"/>
          <w:lang w:val="it-IT"/>
        </w:rPr>
        <w:t>t U19 B div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zijas </w:t>
      </w:r>
      <w:r w:rsidRPr="00391D24">
        <w:rPr>
          <w:rFonts w:ascii="Times New Roman" w:hAnsi="Times New Roman"/>
          <w:sz w:val="24"/>
          <w:szCs w:val="24"/>
          <w:lang w:val="de-DE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tu R</w:t>
      </w:r>
      <w:r w:rsidRPr="00391D24">
        <w:rPr>
          <w:rFonts w:ascii="Times New Roman" w:hAnsi="Times New Roman"/>
          <w:sz w:val="24"/>
          <w:szCs w:val="24"/>
          <w:lang w:val="de-DE"/>
        </w:rPr>
        <w:t>ī</w:t>
      </w:r>
      <w:r w:rsidRPr="00391D24">
        <w:rPr>
          <w:rFonts w:ascii="Times New Roman" w:hAnsi="Times New Roman"/>
          <w:sz w:val="24"/>
          <w:szCs w:val="24"/>
          <w:lang w:val="de-DE"/>
        </w:rPr>
        <w:t>g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ā </w:t>
      </w:r>
      <w:r w:rsidRPr="00391D24">
        <w:rPr>
          <w:rFonts w:ascii="Times New Roman" w:hAnsi="Times New Roman"/>
          <w:sz w:val="24"/>
          <w:szCs w:val="24"/>
          <w:lang w:val="de-DE"/>
        </w:rPr>
        <w:t>2021.gada j</w:t>
      </w:r>
      <w:r w:rsidRPr="00391D24">
        <w:rPr>
          <w:rFonts w:ascii="Times New Roman" w:hAnsi="Times New Roman"/>
          <w:sz w:val="24"/>
          <w:szCs w:val="24"/>
          <w:lang w:val="de-DE"/>
        </w:rPr>
        <w:t>ū</w:t>
      </w:r>
      <w:r w:rsidRPr="00391D24">
        <w:rPr>
          <w:rFonts w:ascii="Times New Roman" w:hAnsi="Times New Roman"/>
          <w:sz w:val="24"/>
          <w:szCs w:val="24"/>
          <w:lang w:val="de-DE"/>
        </w:rPr>
        <w:t>lij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.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7.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Iepriek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šē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jo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padomes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l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ē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mumu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izpildes</w:t>
      </w:r>
      <w:r w:rsidRPr="00391D24">
        <w:rPr>
          <w:rFonts w:ascii="Times New Roman" w:hAnsi="Times New Roman"/>
          <w:b/>
          <w:bCs/>
          <w:sz w:val="24"/>
          <w:szCs w:val="24"/>
          <w:lang w:val="de-DE"/>
        </w:rPr>
        <w:t> 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progress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1D24">
        <w:rPr>
          <w:rFonts w:ascii="Times New Roman" w:hAnsi="Times New Roman"/>
          <w:sz w:val="24"/>
          <w:szCs w:val="24"/>
          <w:lang w:val="de-DE"/>
        </w:rPr>
        <w:t>N.Blome paskaidro, ka kompens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cija </w:t>
      </w:r>
      <w:r w:rsidR="00391D24">
        <w:rPr>
          <w:rFonts w:ascii="Times New Roman" w:hAnsi="Times New Roman"/>
          <w:sz w:val="24"/>
          <w:szCs w:val="24"/>
          <w:lang w:val="de-DE"/>
        </w:rPr>
        <w:t>Personai A</w:t>
      </w:r>
      <w:r w:rsidRPr="00391D24">
        <w:rPr>
          <w:rFonts w:ascii="Times New Roman" w:hAnsi="Times New Roman"/>
          <w:sz w:val="24"/>
          <w:szCs w:val="24"/>
          <w:lang w:val="de-DE"/>
        </w:rPr>
        <w:t xml:space="preserve"> par atva</w:t>
      </w:r>
      <w:r w:rsidRPr="00391D24">
        <w:rPr>
          <w:rFonts w:ascii="Times New Roman" w:hAnsi="Times New Roman"/>
          <w:sz w:val="24"/>
          <w:szCs w:val="24"/>
          <w:lang w:val="de-DE"/>
        </w:rPr>
        <w:t>ļ</w:t>
      </w:r>
      <w:r w:rsidRPr="00391D24">
        <w:rPr>
          <w:rFonts w:ascii="Times New Roman" w:hAnsi="Times New Roman"/>
          <w:sz w:val="24"/>
          <w:szCs w:val="24"/>
          <w:lang w:val="de-DE"/>
        </w:rPr>
        <w:t>in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 w:rsidRPr="00391D24">
        <w:rPr>
          <w:rFonts w:ascii="Times New Roman" w:hAnsi="Times New Roman"/>
          <w:sz w:val="24"/>
          <w:szCs w:val="24"/>
          <w:lang w:val="de-DE"/>
        </w:rPr>
        <w:t>jumu ir izmaks</w:t>
      </w:r>
      <w:r w:rsidRPr="00391D24">
        <w:rPr>
          <w:rFonts w:ascii="Times New Roman" w:hAnsi="Times New Roman"/>
          <w:sz w:val="24"/>
          <w:szCs w:val="24"/>
          <w:lang w:val="de-DE"/>
        </w:rPr>
        <w:t>ā</w:t>
      </w:r>
      <w:r>
        <w:rPr>
          <w:rFonts w:ascii="Times New Roman" w:hAnsi="Times New Roman"/>
          <w:sz w:val="24"/>
          <w:szCs w:val="24"/>
          <w:lang w:val="it-IT"/>
        </w:rPr>
        <w:t xml:space="preserve">ta. </w:t>
      </w:r>
      <w:r w:rsidR="00391D24">
        <w:rPr>
          <w:rFonts w:ascii="Times New Roman" w:hAnsi="Times New Roman"/>
          <w:sz w:val="24"/>
          <w:szCs w:val="24"/>
          <w:lang w:val="it-IT"/>
        </w:rPr>
        <w:t>Personai A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 nav samaks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ts atalgojums par augusta m</w:t>
      </w:r>
      <w:r w:rsidRPr="00391D24">
        <w:rPr>
          <w:rFonts w:ascii="Times New Roman" w:hAnsi="Times New Roman"/>
          <w:sz w:val="24"/>
          <w:szCs w:val="24"/>
          <w:lang w:val="it-IT"/>
        </w:rPr>
        <w:t>ē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nesi, jo tad </w:t>
      </w:r>
      <w:r w:rsidR="00391D24">
        <w:rPr>
          <w:rFonts w:ascii="Times New Roman" w:hAnsi="Times New Roman"/>
          <w:sz w:val="24"/>
          <w:szCs w:val="24"/>
          <w:lang w:val="it-IT"/>
        </w:rPr>
        <w:t>Persona A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 nebija darb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.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Pr="00391D24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  <w:lang w:val="it-IT"/>
        </w:rPr>
      </w:pPr>
      <w:r w:rsidRPr="00391D24">
        <w:rPr>
          <w:rFonts w:ascii="Times New Roman" w:hAnsi="Times New Roman"/>
          <w:b/>
          <w:bCs/>
          <w:u w:color="FF0000"/>
          <w:shd w:val="nil"/>
          <w:lang w:val="it-IT"/>
        </w:rPr>
        <w:t>NOLEMJ:</w:t>
      </w:r>
    </w:p>
    <w:p w:rsidR="00E61B05" w:rsidRPr="00391D24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  <w:lang w:val="it-IT"/>
        </w:rPr>
      </w:pPr>
      <w:r w:rsidRPr="00391D24">
        <w:rPr>
          <w:rFonts w:ascii="Times New Roman" w:hAnsi="Times New Roman"/>
          <w:shd w:val="nil"/>
          <w:lang w:val="it-IT"/>
        </w:rPr>
        <w:t xml:space="preserve">Padome </w:t>
      </w:r>
      <w:r w:rsidRPr="00391D24">
        <w:rPr>
          <w:rFonts w:ascii="Times New Roman" w:hAnsi="Times New Roman"/>
          <w:shd w:val="nil"/>
          <w:lang w:val="it-IT"/>
        </w:rPr>
        <w:t>vienbals</w:t>
      </w:r>
      <w:r w:rsidRPr="00391D24">
        <w:rPr>
          <w:rFonts w:ascii="Times New Roman" w:hAnsi="Times New Roman"/>
          <w:shd w:val="nil"/>
          <w:lang w:val="it-IT"/>
        </w:rPr>
        <w:t>ī</w:t>
      </w:r>
      <w:r w:rsidRPr="00391D24">
        <w:rPr>
          <w:rFonts w:ascii="Times New Roman" w:hAnsi="Times New Roman"/>
          <w:shd w:val="nil"/>
          <w:lang w:val="it-IT"/>
        </w:rPr>
        <w:t xml:space="preserve">gi </w:t>
      </w:r>
      <w:r w:rsidRPr="00391D24">
        <w:rPr>
          <w:rFonts w:ascii="Times New Roman" w:hAnsi="Times New Roman"/>
          <w:shd w:val="nil"/>
          <w:lang w:val="it-IT"/>
        </w:rPr>
        <w:t xml:space="preserve">nolemj: </w:t>
      </w:r>
    </w:p>
    <w:p w:rsidR="00E61B05" w:rsidRPr="00391D24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  <w:lang w:val="it-IT"/>
        </w:rPr>
      </w:pPr>
      <w:r w:rsidRPr="00391D24">
        <w:rPr>
          <w:rFonts w:ascii="Times New Roman" w:hAnsi="Times New Roman"/>
          <w:shd w:val="nil"/>
          <w:lang w:val="it-IT"/>
        </w:rPr>
        <w:t>7. Pie</w:t>
      </w:r>
      <w:r w:rsidRPr="00391D24">
        <w:rPr>
          <w:rFonts w:ascii="Times New Roman" w:hAnsi="Times New Roman"/>
          <w:shd w:val="nil"/>
          <w:lang w:val="it-IT"/>
        </w:rPr>
        <w:t>ņ</w:t>
      </w:r>
      <w:r w:rsidRPr="00391D24">
        <w:rPr>
          <w:rFonts w:ascii="Times New Roman" w:hAnsi="Times New Roman"/>
          <w:shd w:val="nil"/>
          <w:lang w:val="it-IT"/>
        </w:rPr>
        <w:t>emt</w:t>
      </w:r>
      <w:r w:rsidRPr="00391D24">
        <w:rPr>
          <w:rFonts w:ascii="Times New Roman" w:hAnsi="Times New Roman"/>
          <w:shd w:val="nil"/>
          <w:lang w:val="it-IT"/>
        </w:rPr>
        <w:t xml:space="preserve"> zin</w:t>
      </w:r>
      <w:r w:rsidRPr="00391D24">
        <w:rPr>
          <w:rFonts w:ascii="Times New Roman" w:hAnsi="Times New Roman"/>
          <w:shd w:val="nil"/>
          <w:lang w:val="it-IT"/>
        </w:rPr>
        <w:t>āš</w:t>
      </w:r>
      <w:r w:rsidRPr="00391D24">
        <w:rPr>
          <w:rFonts w:ascii="Times New Roman" w:hAnsi="Times New Roman"/>
          <w:shd w:val="nil"/>
          <w:lang w:val="it-IT"/>
        </w:rPr>
        <w:t>anai inform</w:t>
      </w:r>
      <w:r w:rsidRPr="00391D24">
        <w:rPr>
          <w:rFonts w:ascii="Times New Roman" w:hAnsi="Times New Roman"/>
          <w:shd w:val="nil"/>
          <w:lang w:val="it-IT"/>
        </w:rPr>
        <w:t>ā</w:t>
      </w:r>
      <w:r w:rsidRPr="00391D24">
        <w:rPr>
          <w:rFonts w:ascii="Times New Roman" w:hAnsi="Times New Roman"/>
          <w:shd w:val="nil"/>
          <w:lang w:val="it-IT"/>
        </w:rPr>
        <w:t>ciju par iepriek</w:t>
      </w:r>
      <w:r w:rsidRPr="00391D24">
        <w:rPr>
          <w:rFonts w:ascii="Times New Roman" w:hAnsi="Times New Roman"/>
          <w:shd w:val="nil"/>
          <w:lang w:val="it-IT"/>
        </w:rPr>
        <w:t>šē</w:t>
      </w:r>
      <w:r w:rsidRPr="00391D24">
        <w:rPr>
          <w:rFonts w:ascii="Times New Roman" w:hAnsi="Times New Roman"/>
          <w:shd w:val="nil"/>
          <w:lang w:val="it-IT"/>
        </w:rPr>
        <w:t>jo padomes l</w:t>
      </w:r>
      <w:r w:rsidRPr="00391D24">
        <w:rPr>
          <w:rFonts w:ascii="Times New Roman" w:hAnsi="Times New Roman"/>
          <w:shd w:val="nil"/>
          <w:lang w:val="it-IT"/>
        </w:rPr>
        <w:t>ē</w:t>
      </w:r>
      <w:r w:rsidRPr="00391D24">
        <w:rPr>
          <w:rFonts w:ascii="Times New Roman" w:hAnsi="Times New Roman"/>
          <w:shd w:val="nil"/>
          <w:lang w:val="it-IT"/>
        </w:rPr>
        <w:t>mumu izpildi.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Pr="00391D24" w:rsidRDefault="00766429">
      <w:pPr>
        <w:pStyle w:val="Body"/>
        <w:rPr>
          <w:lang w:val="it-IT"/>
        </w:rPr>
      </w:pPr>
      <w:r w:rsidRPr="00391D24">
        <w:rPr>
          <w:rFonts w:ascii="Arial Unicode MS" w:hAnsi="Arial Unicode MS"/>
          <w:sz w:val="24"/>
          <w:szCs w:val="24"/>
          <w:lang w:val="it-IT"/>
        </w:rPr>
        <w:br w:type="page"/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8.</w:t>
      </w: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t>Citi</w:t>
      </w: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t> </w:t>
      </w: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t>jaut</w:t>
      </w: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b/>
          <w:bCs/>
          <w:sz w:val="24"/>
          <w:szCs w:val="24"/>
          <w:lang w:val="it-IT"/>
        </w:rPr>
        <w:t>jumi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1D24">
        <w:rPr>
          <w:rFonts w:ascii="Times New Roman" w:hAnsi="Times New Roman"/>
          <w:sz w:val="24"/>
          <w:szCs w:val="24"/>
          <w:lang w:val="it-IT"/>
        </w:rPr>
        <w:t xml:space="preserve"> E.Bogdanovs inform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ē </w:t>
      </w:r>
      <w:r>
        <w:rPr>
          <w:rFonts w:ascii="Times New Roman" w:hAnsi="Times New Roman"/>
          <w:sz w:val="24"/>
          <w:szCs w:val="24"/>
          <w:lang w:val="da-DK"/>
        </w:rPr>
        <w:t>par situ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ciju ar jaunajiem tiesne</w:t>
      </w:r>
      <w:r w:rsidRPr="00391D24">
        <w:rPr>
          <w:rFonts w:ascii="Times New Roman" w:hAnsi="Times New Roman"/>
          <w:sz w:val="24"/>
          <w:szCs w:val="24"/>
          <w:lang w:val="it-IT"/>
        </w:rPr>
        <w:t>š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iem 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ir izveidots saraksts ar 55 interesentiem.  </w:t>
      </w:r>
      <w:r w:rsidRPr="00391D24">
        <w:rPr>
          <w:rFonts w:ascii="Times New Roman" w:hAnsi="Times New Roman"/>
          <w:sz w:val="24"/>
          <w:szCs w:val="24"/>
          <w:lang w:val="it-IT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obr</w:t>
      </w:r>
      <w:r w:rsidRPr="00391D24">
        <w:rPr>
          <w:rFonts w:ascii="Times New Roman" w:hAnsi="Times New Roman"/>
          <w:sz w:val="24"/>
          <w:szCs w:val="24"/>
          <w:lang w:val="it-IT"/>
        </w:rPr>
        <w:t>ī</w:t>
      </w:r>
      <w:r w:rsidRPr="00391D24">
        <w:rPr>
          <w:rFonts w:ascii="Times New Roman" w:hAnsi="Times New Roman"/>
          <w:sz w:val="24"/>
          <w:szCs w:val="24"/>
          <w:lang w:val="it-IT"/>
        </w:rPr>
        <w:t>d nav p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r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k efekt</w:t>
      </w:r>
      <w:r w:rsidRPr="00391D24">
        <w:rPr>
          <w:rFonts w:ascii="Times New Roman" w:hAnsi="Times New Roman"/>
          <w:sz w:val="24"/>
          <w:szCs w:val="24"/>
          <w:lang w:val="it-IT"/>
        </w:rPr>
        <w:t>ī</w:t>
      </w:r>
      <w:r w:rsidRPr="00391D24">
        <w:rPr>
          <w:rFonts w:ascii="Times New Roman" w:hAnsi="Times New Roman"/>
          <w:sz w:val="24"/>
          <w:szCs w:val="24"/>
          <w:lang w:val="it-IT"/>
        </w:rPr>
        <w:t>vi r</w:t>
      </w:r>
      <w:r w:rsidRPr="00391D24">
        <w:rPr>
          <w:rFonts w:ascii="Times New Roman" w:hAnsi="Times New Roman"/>
          <w:sz w:val="24"/>
          <w:szCs w:val="24"/>
          <w:lang w:val="it-IT"/>
        </w:rPr>
        <w:t>ī</w:t>
      </w:r>
      <w:r w:rsidRPr="00391D24">
        <w:rPr>
          <w:rFonts w:ascii="Times New Roman" w:hAnsi="Times New Roman"/>
          <w:sz w:val="24"/>
          <w:szCs w:val="24"/>
          <w:lang w:val="it-IT"/>
        </w:rPr>
        <w:t>kot tie</w:t>
      </w:r>
      <w:r w:rsidRPr="00391D24">
        <w:rPr>
          <w:rFonts w:ascii="Times New Roman" w:hAnsi="Times New Roman"/>
          <w:sz w:val="24"/>
          <w:szCs w:val="24"/>
          <w:lang w:val="it-IT"/>
        </w:rPr>
        <w:t>š</w:t>
      </w:r>
      <w:r w:rsidRPr="00391D24">
        <w:rPr>
          <w:rFonts w:ascii="Times New Roman" w:hAnsi="Times New Roman"/>
          <w:sz w:val="24"/>
          <w:szCs w:val="24"/>
          <w:lang w:val="it-IT"/>
        </w:rPr>
        <w:t>saistes semin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 xml:space="preserve">rus, bet E.Bogdanovs </w:t>
      </w:r>
      <w:r w:rsidRPr="00391D24">
        <w:rPr>
          <w:rFonts w:ascii="Times New Roman" w:hAnsi="Times New Roman"/>
          <w:sz w:val="24"/>
          <w:szCs w:val="24"/>
          <w:lang w:val="it-IT"/>
        </w:rPr>
        <w:t>nor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da, ka lab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k pagaid</w:t>
      </w:r>
      <w:r w:rsidRPr="00391D24">
        <w:rPr>
          <w:rFonts w:ascii="Times New Roman" w:hAnsi="Times New Roman"/>
          <w:sz w:val="24"/>
          <w:szCs w:val="24"/>
          <w:lang w:val="it-IT"/>
        </w:rPr>
        <w:t>ī</w:t>
      </w:r>
      <w:r w:rsidRPr="00391D24">
        <w:rPr>
          <w:rFonts w:ascii="Times New Roman" w:hAnsi="Times New Roman"/>
          <w:sz w:val="24"/>
          <w:szCs w:val="24"/>
          <w:lang w:val="it-IT"/>
        </w:rPr>
        <w:t>t, kad semin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rus var</w:t>
      </w:r>
      <w:r w:rsidRPr="00391D24">
        <w:rPr>
          <w:rFonts w:ascii="Times New Roman" w:hAnsi="Times New Roman"/>
          <w:sz w:val="24"/>
          <w:szCs w:val="24"/>
          <w:lang w:val="it-IT"/>
        </w:rPr>
        <w:t>ē</w:t>
      </w:r>
      <w:r w:rsidRPr="00391D24">
        <w:rPr>
          <w:rFonts w:ascii="Times New Roman" w:hAnsi="Times New Roman"/>
          <w:sz w:val="24"/>
          <w:szCs w:val="24"/>
          <w:lang w:val="it-IT"/>
        </w:rPr>
        <w:t>s r</w:t>
      </w:r>
      <w:r w:rsidRPr="00391D24">
        <w:rPr>
          <w:rFonts w:ascii="Times New Roman" w:hAnsi="Times New Roman"/>
          <w:sz w:val="24"/>
          <w:szCs w:val="24"/>
          <w:lang w:val="it-IT"/>
        </w:rPr>
        <w:t>ī</w:t>
      </w:r>
      <w:r w:rsidRPr="00391D24">
        <w:rPr>
          <w:rFonts w:ascii="Times New Roman" w:hAnsi="Times New Roman"/>
          <w:sz w:val="24"/>
          <w:szCs w:val="24"/>
          <w:lang w:val="it-IT"/>
        </w:rPr>
        <w:t>kot kl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>
        <w:rPr>
          <w:rFonts w:ascii="Times New Roman" w:hAnsi="Times New Roman"/>
          <w:sz w:val="24"/>
          <w:szCs w:val="24"/>
          <w:lang w:val="fr-FR"/>
        </w:rPr>
        <w:t>tien</w:t>
      </w:r>
      <w:r w:rsidRPr="00391D24">
        <w:rPr>
          <w:rFonts w:ascii="Times New Roman" w:hAnsi="Times New Roman"/>
          <w:sz w:val="24"/>
          <w:szCs w:val="24"/>
          <w:lang w:val="it-IT"/>
        </w:rPr>
        <w:t>ē</w:t>
      </w:r>
      <w:r w:rsidRPr="00391D24">
        <w:rPr>
          <w:rFonts w:ascii="Times New Roman" w:hAnsi="Times New Roman"/>
          <w:sz w:val="24"/>
          <w:szCs w:val="24"/>
          <w:lang w:val="it-IT"/>
        </w:rPr>
        <w:t>.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Pr="00391D24" w:rsidRDefault="00766429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shd w:val="nil"/>
          <w:lang w:val="it-IT"/>
        </w:rPr>
      </w:pPr>
      <w:r w:rsidRPr="00391D24">
        <w:rPr>
          <w:rFonts w:ascii="Times New Roman" w:hAnsi="Times New Roman"/>
          <w:b/>
          <w:bCs/>
          <w:u w:color="FF0000"/>
          <w:shd w:val="nil"/>
          <w:lang w:val="it-IT"/>
        </w:rPr>
        <w:t>NOLEMJ:</w:t>
      </w:r>
    </w:p>
    <w:p w:rsidR="00E61B05" w:rsidRPr="00391D24" w:rsidRDefault="00766429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shd w:val="nil"/>
          <w:lang w:val="it-IT"/>
        </w:rPr>
      </w:pPr>
      <w:r w:rsidRPr="00391D24">
        <w:rPr>
          <w:rFonts w:ascii="Times New Roman" w:hAnsi="Times New Roman"/>
          <w:shd w:val="nil"/>
          <w:lang w:val="it-IT"/>
        </w:rPr>
        <w:t xml:space="preserve">Padome </w:t>
      </w:r>
      <w:r w:rsidRPr="00391D24">
        <w:rPr>
          <w:rFonts w:ascii="Times New Roman" w:hAnsi="Times New Roman"/>
          <w:shd w:val="nil"/>
          <w:lang w:val="it-IT"/>
        </w:rPr>
        <w:t>vienbals</w:t>
      </w:r>
      <w:r w:rsidRPr="00391D24">
        <w:rPr>
          <w:rFonts w:ascii="Times New Roman" w:hAnsi="Times New Roman"/>
          <w:shd w:val="nil"/>
          <w:lang w:val="it-IT"/>
        </w:rPr>
        <w:t>ī</w:t>
      </w:r>
      <w:r w:rsidRPr="00391D24">
        <w:rPr>
          <w:rFonts w:ascii="Times New Roman" w:hAnsi="Times New Roman"/>
          <w:shd w:val="nil"/>
          <w:lang w:val="it-IT"/>
        </w:rPr>
        <w:t xml:space="preserve">gi </w:t>
      </w:r>
      <w:r w:rsidRPr="00391D24">
        <w:rPr>
          <w:rFonts w:ascii="Times New Roman" w:hAnsi="Times New Roman"/>
          <w:shd w:val="nil"/>
          <w:lang w:val="it-IT"/>
        </w:rPr>
        <w:t xml:space="preserve">nolemj: </w:t>
      </w: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1D24">
        <w:rPr>
          <w:rFonts w:ascii="Times New Roman" w:hAnsi="Times New Roman"/>
          <w:sz w:val="24"/>
          <w:szCs w:val="24"/>
          <w:lang w:val="it-IT"/>
        </w:rPr>
        <w:t>8. Pie</w:t>
      </w:r>
      <w:r w:rsidRPr="00391D24">
        <w:rPr>
          <w:rFonts w:ascii="Times New Roman" w:hAnsi="Times New Roman"/>
          <w:sz w:val="24"/>
          <w:szCs w:val="24"/>
          <w:lang w:val="it-IT"/>
        </w:rPr>
        <w:t>ņ</w:t>
      </w:r>
      <w:r w:rsidRPr="00391D24">
        <w:rPr>
          <w:rFonts w:ascii="Times New Roman" w:hAnsi="Times New Roman"/>
          <w:sz w:val="24"/>
          <w:szCs w:val="24"/>
          <w:lang w:val="it-IT"/>
        </w:rPr>
        <w:t>emt</w:t>
      </w:r>
      <w:r>
        <w:rPr>
          <w:rFonts w:ascii="Times New Roman" w:hAnsi="Times New Roman"/>
          <w:sz w:val="24"/>
          <w:szCs w:val="24"/>
          <w:lang w:val="nl-NL"/>
        </w:rPr>
        <w:t xml:space="preserve"> zin</w:t>
      </w:r>
      <w:r w:rsidRPr="00391D24">
        <w:rPr>
          <w:rFonts w:ascii="Times New Roman" w:hAnsi="Times New Roman"/>
          <w:sz w:val="24"/>
          <w:szCs w:val="24"/>
          <w:lang w:val="it-IT"/>
        </w:rPr>
        <w:t>āš</w:t>
      </w:r>
      <w:r>
        <w:rPr>
          <w:rFonts w:ascii="Times New Roman" w:hAnsi="Times New Roman"/>
          <w:sz w:val="24"/>
          <w:szCs w:val="24"/>
          <w:lang w:val="it-IT"/>
        </w:rPr>
        <w:t>anai sniegto inform</w:t>
      </w:r>
      <w:r w:rsidRPr="00391D24">
        <w:rPr>
          <w:rFonts w:ascii="Times New Roman" w:hAnsi="Times New Roman"/>
          <w:sz w:val="24"/>
          <w:szCs w:val="24"/>
          <w:lang w:val="it-IT"/>
        </w:rPr>
        <w:t>ā</w:t>
      </w:r>
      <w:r w:rsidRPr="00391D24">
        <w:rPr>
          <w:rFonts w:ascii="Times New Roman" w:hAnsi="Times New Roman"/>
          <w:sz w:val="24"/>
          <w:szCs w:val="24"/>
          <w:lang w:val="it-IT"/>
        </w:rPr>
        <w:t>ciju.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shd w:val="nil"/>
          <w:lang w:val="it-IT"/>
        </w:rPr>
      </w:pP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shd w:val="nil"/>
          <w:lang w:val="it-IT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shd w:val="nil"/>
          <w:lang w:val="it-IT"/>
        </w:rPr>
      </w:pP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S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ē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di vad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ī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ja: M.Bi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č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evskis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shd w:val="nil"/>
          <w:lang w:val="it-IT"/>
        </w:rPr>
      </w:pPr>
    </w:p>
    <w:p w:rsidR="00E61B05" w:rsidRPr="00391D24" w:rsidRDefault="00766429">
      <w:pPr>
        <w:pStyle w:val="Body"/>
        <w:rPr>
          <w:rFonts w:ascii="Times New Roman" w:eastAsia="Times New Roman" w:hAnsi="Times New Roman" w:cs="Times New Roman"/>
          <w:sz w:val="24"/>
          <w:szCs w:val="24"/>
          <w:shd w:val="nil"/>
          <w:lang w:val="it-IT"/>
        </w:rPr>
      </w:pP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Protokul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ē</w:t>
      </w:r>
      <w:r w:rsidRPr="00391D24">
        <w:rPr>
          <w:rFonts w:ascii="Times New Roman" w:hAnsi="Times New Roman"/>
          <w:sz w:val="24"/>
          <w:szCs w:val="24"/>
          <w:shd w:val="nil"/>
          <w:lang w:val="it-IT"/>
        </w:rPr>
        <w:t>ja.: A.Juzups</w:t>
      </w:r>
    </w:p>
    <w:p w:rsidR="00E61B05" w:rsidRPr="00391D24" w:rsidRDefault="00E61B05">
      <w:pPr>
        <w:pStyle w:val="Body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61B05" w:rsidRDefault="00766429">
      <w:pPr>
        <w:pStyle w:val="Body"/>
      </w:pPr>
      <w:r>
        <w:rPr>
          <w:rFonts w:ascii="Times New Roman" w:hAnsi="Times New Roman"/>
          <w:sz w:val="24"/>
          <w:szCs w:val="24"/>
        </w:rPr>
        <w:t>Padomes 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de-DE"/>
        </w:rPr>
        <w:t>de beidz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e-DE"/>
        </w:rPr>
        <w:t>s: 17:55</w:t>
      </w:r>
    </w:p>
    <w:sectPr w:rsidR="00E61B05" w:rsidSect="00E61B05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29" w:rsidRDefault="00766429" w:rsidP="00E61B05">
      <w:r>
        <w:separator/>
      </w:r>
    </w:p>
  </w:endnote>
  <w:endnote w:type="continuationSeparator" w:id="1">
    <w:p w:rsidR="00766429" w:rsidRDefault="00766429" w:rsidP="00E6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05" w:rsidRDefault="00E61B05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29" w:rsidRDefault="00766429" w:rsidP="00E61B05">
      <w:r>
        <w:separator/>
      </w:r>
    </w:p>
  </w:footnote>
  <w:footnote w:type="continuationSeparator" w:id="1">
    <w:p w:rsidR="00766429" w:rsidRDefault="00766429" w:rsidP="00E61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05" w:rsidRDefault="00E61B05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B05"/>
    <w:rsid w:val="00391D24"/>
    <w:rsid w:val="00766429"/>
    <w:rsid w:val="00E6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61B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61B05"/>
    <w:rPr>
      <w:u w:val="single"/>
    </w:rPr>
  </w:style>
  <w:style w:type="table" w:customStyle="1" w:styleId="TableNormal">
    <w:name w:val="Table Normal"/>
    <w:rsid w:val="00E61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61B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E61B05"/>
    <w:rPr>
      <w:rFonts w:ascii="Calibri" w:hAnsi="Calibri" w:cs="Arial Unicode MS"/>
      <w:color w:val="000000"/>
      <w:sz w:val="22"/>
      <w:szCs w:val="22"/>
      <w:u w:color="000000"/>
      <w:shd w:val="clear" w:color="auto" w:fill="FFFFFF"/>
    </w:rPr>
  </w:style>
  <w:style w:type="paragraph" w:customStyle="1" w:styleId="Default">
    <w:name w:val="Default"/>
    <w:rsid w:val="00E61B05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clear" w:color="auto" w:fil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2021-02-02T19:54:00Z</dcterms:created>
  <dcterms:modified xsi:type="dcterms:W3CDTF">2021-02-02T19:54:00Z</dcterms:modified>
</cp:coreProperties>
</file>